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E2FA7" w14:textId="77777777" w:rsidR="00BF4299" w:rsidRPr="002F09D7" w:rsidRDefault="00BF4299" w:rsidP="00BF4299">
      <w:pPr>
        <w:jc w:val="center"/>
        <w:rPr>
          <w:rFonts w:ascii="Arial" w:hAnsi="Arial" w:cs="Arial"/>
          <w:b/>
          <w:sz w:val="20"/>
          <w:szCs w:val="20"/>
        </w:rPr>
      </w:pPr>
    </w:p>
    <w:p w14:paraId="0B3FAB2E" w14:textId="77777777" w:rsidR="00BF4299" w:rsidRPr="002F09D7" w:rsidRDefault="00BF4299" w:rsidP="00BF429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>Regulamin przyznawania stypendiów w ramach projektu</w:t>
      </w:r>
    </w:p>
    <w:p w14:paraId="2496B431" w14:textId="77777777" w:rsidR="00BF4299" w:rsidRPr="002F09D7" w:rsidRDefault="00BF4299" w:rsidP="00BF429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448B8348" w14:textId="77777777" w:rsidR="00BF4299" w:rsidRPr="002F09D7" w:rsidRDefault="00BF4299" w:rsidP="00BF429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>„Poprawa edukacji zawodowej w PCE w Chrzanowie i ZS w Libiążu poprzez rozwój CKZ i oferty kształcenia zawodowego”</w:t>
      </w:r>
    </w:p>
    <w:p w14:paraId="373845F0" w14:textId="77777777" w:rsidR="00BF4299" w:rsidRPr="002F09D7" w:rsidRDefault="00BF4299" w:rsidP="00BF429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04DFC76E" w14:textId="77777777" w:rsidR="00BF4299" w:rsidRPr="002F09D7" w:rsidRDefault="00BF4299" w:rsidP="00BF429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>Projekt współfinansowany ze środków Unii Europejskiej w ramach Europejskiego Funduszu Społecznego</w:t>
      </w:r>
    </w:p>
    <w:p w14:paraId="17F28621" w14:textId="77777777" w:rsidR="00BF4299" w:rsidRPr="002F09D7" w:rsidRDefault="00BF4299" w:rsidP="00BF4299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E10582F" w14:textId="77777777" w:rsidR="00BF4299" w:rsidRPr="00402D0E" w:rsidRDefault="00BF4299" w:rsidP="00BF429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02D0E">
        <w:rPr>
          <w:rFonts w:ascii="Arial" w:hAnsi="Arial" w:cs="Arial"/>
          <w:b/>
          <w:sz w:val="20"/>
          <w:szCs w:val="20"/>
        </w:rPr>
        <w:t xml:space="preserve">Stypendia organizowane są w ramach Centrum Kompetencji Zawodowych, powołanego Porozumieniem nr 1/CKZ/2017 z dnia 16.11.2017r, zawartym przez Powiatowe Centrum Edukacyjne w Chrzanowie, Zespół Szkół w Libiążu oraz Tauron Wydobycie S.A z siedzibą  </w:t>
      </w:r>
      <w:r w:rsidRPr="00402D0E">
        <w:rPr>
          <w:rFonts w:ascii="Arial" w:hAnsi="Arial" w:cs="Arial"/>
          <w:b/>
          <w:sz w:val="20"/>
          <w:szCs w:val="20"/>
        </w:rPr>
        <w:br/>
        <w:t>w Jaworznie, zwanym CKZ.</w:t>
      </w:r>
    </w:p>
    <w:p w14:paraId="57ABDCBB" w14:textId="77777777" w:rsidR="00BF4299" w:rsidRPr="002F09D7" w:rsidRDefault="00BF4299" w:rsidP="00BF42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3FDE80" w14:textId="77777777" w:rsidR="00BF4299" w:rsidRPr="002F09D7" w:rsidRDefault="00BF4299" w:rsidP="002F09D7">
      <w:pPr>
        <w:jc w:val="center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t>§ 1 Postanowienia ogólne</w:t>
      </w:r>
    </w:p>
    <w:p w14:paraId="6847DC45" w14:textId="77777777" w:rsidR="00BF4299" w:rsidRPr="002F09D7" w:rsidRDefault="00BF4299" w:rsidP="00BF4299">
      <w:pPr>
        <w:jc w:val="both"/>
        <w:rPr>
          <w:rFonts w:ascii="Arial" w:hAnsi="Arial" w:cs="Arial"/>
          <w:bCs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Użyte w Regulaminie określenia i skróty oznaczają: </w:t>
      </w:r>
    </w:p>
    <w:p w14:paraId="107830FA" w14:textId="77777777" w:rsidR="002F09D7" w:rsidRPr="002F09D7" w:rsidRDefault="002F09D7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 xml:space="preserve">Beneficjent </w:t>
      </w:r>
      <w:r w:rsidRPr="002F09D7">
        <w:rPr>
          <w:rFonts w:ascii="Arial" w:hAnsi="Arial" w:cs="Arial"/>
          <w:sz w:val="20"/>
          <w:szCs w:val="20"/>
        </w:rPr>
        <w:t>– Powiat Chrzanowski</w:t>
      </w:r>
    </w:p>
    <w:p w14:paraId="6DFBA7A1" w14:textId="77777777" w:rsidR="002F09D7" w:rsidRPr="002F09D7" w:rsidRDefault="002F09D7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 xml:space="preserve">Realizator </w:t>
      </w:r>
      <w:r w:rsidRPr="002F09D7">
        <w:rPr>
          <w:rFonts w:ascii="Arial" w:hAnsi="Arial" w:cs="Arial"/>
          <w:sz w:val="20"/>
          <w:szCs w:val="20"/>
        </w:rPr>
        <w:t>– Zespół Szkół Technicznych „FABLOK” w Chrzanowie</w:t>
      </w:r>
    </w:p>
    <w:p w14:paraId="6A5AD042" w14:textId="77777777" w:rsidR="002F09D7" w:rsidRPr="002F09D7" w:rsidRDefault="002F09D7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>Stypendysta –</w:t>
      </w:r>
      <w:r w:rsidRPr="002F09D7">
        <w:rPr>
          <w:rFonts w:ascii="Arial" w:hAnsi="Arial" w:cs="Arial"/>
          <w:sz w:val="20"/>
          <w:szCs w:val="20"/>
        </w:rPr>
        <w:t xml:space="preserve"> uczeń, który na podstawie rekrutacji uzyskał prawo do otrzymania stypendium i podpisał umowę stypendialną</w:t>
      </w:r>
    </w:p>
    <w:p w14:paraId="38F46F16" w14:textId="661E6049" w:rsidR="002F09D7" w:rsidRPr="002F09D7" w:rsidRDefault="002F09D7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 xml:space="preserve">Doradca zawodowy </w:t>
      </w:r>
      <w:r w:rsidRPr="002F09D7">
        <w:rPr>
          <w:rFonts w:ascii="Arial" w:hAnsi="Arial" w:cs="Arial"/>
          <w:sz w:val="20"/>
          <w:szCs w:val="20"/>
        </w:rPr>
        <w:t>– doradca</w:t>
      </w:r>
      <w:r w:rsidR="00834C7E">
        <w:rPr>
          <w:rFonts w:ascii="Arial" w:hAnsi="Arial" w:cs="Arial"/>
          <w:sz w:val="20"/>
          <w:szCs w:val="20"/>
        </w:rPr>
        <w:t xml:space="preserve"> zawodowy zatrudniony</w:t>
      </w:r>
      <w:r w:rsidRPr="002F09D7">
        <w:rPr>
          <w:rFonts w:ascii="Arial" w:hAnsi="Arial" w:cs="Arial"/>
          <w:sz w:val="20"/>
          <w:szCs w:val="20"/>
        </w:rPr>
        <w:t xml:space="preserve"> w projekcie</w:t>
      </w:r>
    </w:p>
    <w:p w14:paraId="1456632E" w14:textId="36061075" w:rsidR="002F09D7" w:rsidRPr="002F09D7" w:rsidRDefault="002F09D7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34C7E">
        <w:rPr>
          <w:rFonts w:ascii="Arial" w:hAnsi="Arial" w:cs="Arial"/>
          <w:b/>
          <w:sz w:val="20"/>
          <w:szCs w:val="20"/>
        </w:rPr>
        <w:t>Usługa doradcza</w:t>
      </w:r>
      <w:r w:rsidRPr="002F09D7">
        <w:rPr>
          <w:rFonts w:ascii="Arial" w:hAnsi="Arial" w:cs="Arial"/>
          <w:sz w:val="20"/>
          <w:szCs w:val="20"/>
        </w:rPr>
        <w:t xml:space="preserve"> – 1 godzina </w:t>
      </w:r>
      <w:r w:rsidR="000C1CCA" w:rsidRPr="000C1CCA">
        <w:rPr>
          <w:rFonts w:ascii="Arial" w:hAnsi="Arial" w:cs="Arial"/>
          <w:sz w:val="20"/>
          <w:szCs w:val="20"/>
        </w:rPr>
        <w:t>(</w:t>
      </w:r>
      <w:r w:rsidR="00AE2196" w:rsidRPr="000C1CCA">
        <w:rPr>
          <w:rFonts w:ascii="Arial" w:hAnsi="Arial" w:cs="Arial"/>
          <w:sz w:val="20"/>
          <w:szCs w:val="20"/>
        </w:rPr>
        <w:t>lekcyjna</w:t>
      </w:r>
      <w:r w:rsidR="000C1CCA" w:rsidRPr="000C1CCA">
        <w:rPr>
          <w:rFonts w:ascii="Arial" w:hAnsi="Arial" w:cs="Arial"/>
          <w:sz w:val="20"/>
          <w:szCs w:val="20"/>
        </w:rPr>
        <w:t>)</w:t>
      </w:r>
      <w:r w:rsidR="00AE2196">
        <w:rPr>
          <w:rFonts w:ascii="Arial" w:hAnsi="Arial" w:cs="Arial"/>
          <w:sz w:val="20"/>
          <w:szCs w:val="20"/>
        </w:rPr>
        <w:t xml:space="preserve"> </w:t>
      </w:r>
      <w:r w:rsidRPr="002F09D7">
        <w:rPr>
          <w:rFonts w:ascii="Arial" w:hAnsi="Arial" w:cs="Arial"/>
          <w:sz w:val="20"/>
          <w:szCs w:val="20"/>
        </w:rPr>
        <w:t xml:space="preserve">usługi doradczej świadczonej przez doradcę zawodowego </w:t>
      </w:r>
      <w:r w:rsidRPr="002F09D7">
        <w:rPr>
          <w:rFonts w:ascii="Arial" w:hAnsi="Arial" w:cs="Arial"/>
          <w:sz w:val="20"/>
          <w:szCs w:val="20"/>
        </w:rPr>
        <w:br/>
        <w:t>w ramach projektu</w:t>
      </w:r>
    </w:p>
    <w:p w14:paraId="51279A6D" w14:textId="56A34E3D" w:rsidR="002F09D7" w:rsidRPr="002F09D7" w:rsidRDefault="002F09D7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 xml:space="preserve">Projekt </w:t>
      </w:r>
      <w:r w:rsidRPr="002F09D7">
        <w:rPr>
          <w:rFonts w:ascii="Arial" w:hAnsi="Arial" w:cs="Arial"/>
          <w:sz w:val="20"/>
          <w:szCs w:val="20"/>
        </w:rPr>
        <w:t>– realizowany przez Powiat Chrzan</w:t>
      </w:r>
      <w:r w:rsidR="00E631D9">
        <w:rPr>
          <w:rFonts w:ascii="Arial" w:hAnsi="Arial" w:cs="Arial"/>
          <w:sz w:val="20"/>
          <w:szCs w:val="20"/>
        </w:rPr>
        <w:t>owski w ramach Poddziałania 10.2.</w:t>
      </w:r>
      <w:r w:rsidRPr="002F09D7">
        <w:rPr>
          <w:rFonts w:ascii="Arial" w:hAnsi="Arial" w:cs="Arial"/>
          <w:sz w:val="20"/>
          <w:szCs w:val="20"/>
        </w:rPr>
        <w:t xml:space="preserve">2 Kształcenie zawodowe uczniów - SPR Regionalnego Programu Operacyjnego Województwa Małopolskiego na lata 2014 – 2020  projekt „Poprawa edukacji zawodowej w PCE </w:t>
      </w:r>
      <w:r w:rsidRPr="002F09D7">
        <w:rPr>
          <w:rFonts w:ascii="Arial" w:hAnsi="Arial" w:cs="Arial"/>
          <w:sz w:val="20"/>
          <w:szCs w:val="20"/>
        </w:rPr>
        <w:br/>
        <w:t>w Chrzanowie i ZS w Libiążu poprzez rozwój CKZ i oferty kształcenia zawodowego”</w:t>
      </w:r>
    </w:p>
    <w:p w14:paraId="775C22B5" w14:textId="2E744831" w:rsidR="002F09D7" w:rsidRPr="002F09D7" w:rsidRDefault="002F09D7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 xml:space="preserve">Umowa o dofinansowanie </w:t>
      </w:r>
      <w:r w:rsidRPr="002F09D7">
        <w:rPr>
          <w:rFonts w:ascii="Arial" w:hAnsi="Arial" w:cs="Arial"/>
          <w:sz w:val="20"/>
          <w:szCs w:val="20"/>
        </w:rPr>
        <w:t xml:space="preserve">– umowa o dofinansowanie nr RPMP.10.02.02-12-0026/19 </w:t>
      </w:r>
      <w:r w:rsidR="00EA2524" w:rsidRPr="00EA2524">
        <w:rPr>
          <w:rFonts w:ascii="Arial" w:hAnsi="Arial" w:cs="Arial"/>
          <w:sz w:val="20"/>
          <w:szCs w:val="20"/>
        </w:rPr>
        <w:t>z dnia 30.03.2020r</w:t>
      </w:r>
      <w:r w:rsidR="00EA2524">
        <w:rPr>
          <w:rFonts w:ascii="Arial" w:hAnsi="Arial" w:cs="Arial"/>
          <w:color w:val="FF0000"/>
          <w:sz w:val="20"/>
          <w:szCs w:val="20"/>
        </w:rPr>
        <w:t>.</w:t>
      </w:r>
      <w:r w:rsidRPr="002F09D7">
        <w:rPr>
          <w:rFonts w:ascii="Arial" w:hAnsi="Arial" w:cs="Arial"/>
          <w:color w:val="FF0000"/>
          <w:sz w:val="20"/>
          <w:szCs w:val="20"/>
        </w:rPr>
        <w:t xml:space="preserve"> </w:t>
      </w:r>
      <w:r w:rsidRPr="001E79E6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E79E6">
        <w:rPr>
          <w:rFonts w:ascii="Arial" w:hAnsi="Arial" w:cs="Arial"/>
          <w:sz w:val="20"/>
          <w:szCs w:val="20"/>
        </w:rPr>
        <w:t>późn</w:t>
      </w:r>
      <w:proofErr w:type="spellEnd"/>
      <w:r w:rsidRPr="001E79E6">
        <w:rPr>
          <w:rFonts w:ascii="Arial" w:hAnsi="Arial" w:cs="Arial"/>
          <w:sz w:val="20"/>
          <w:szCs w:val="20"/>
        </w:rPr>
        <w:t>. zm.</w:t>
      </w:r>
      <w:r w:rsidRPr="002F09D7">
        <w:rPr>
          <w:rFonts w:ascii="Arial" w:hAnsi="Arial" w:cs="Arial"/>
          <w:sz w:val="20"/>
          <w:szCs w:val="20"/>
        </w:rPr>
        <w:t xml:space="preserve"> zawarta pomiędzy Małopolskim Centrum Przedsiębiorczości – wojewódzką samorządową jednostką organizacyjną Województwa Małopolskiego z siedzibą w Krakowie, ul. Jasnogórska 11, 31-358 Kraków a Powiatem Chrzanowskim, z siedzibą </w:t>
      </w:r>
      <w:r>
        <w:rPr>
          <w:rFonts w:ascii="Arial" w:hAnsi="Arial" w:cs="Arial"/>
          <w:sz w:val="20"/>
          <w:szCs w:val="20"/>
        </w:rPr>
        <w:br/>
      </w:r>
      <w:r w:rsidRPr="002F09D7">
        <w:rPr>
          <w:rFonts w:ascii="Arial" w:hAnsi="Arial" w:cs="Arial"/>
          <w:sz w:val="20"/>
          <w:szCs w:val="20"/>
        </w:rPr>
        <w:t>w Chrzanowie, ul. Partyzantów 2, 32-500 Chrzanów.</w:t>
      </w:r>
    </w:p>
    <w:p w14:paraId="008DCA74" w14:textId="77777777" w:rsidR="00BF4299" w:rsidRPr="002F09D7" w:rsidRDefault="00BF4299" w:rsidP="00BF4299">
      <w:pPr>
        <w:pStyle w:val="Bezodstpw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t>Przedmioty zawodowe</w:t>
      </w:r>
      <w:r w:rsidRPr="002F09D7">
        <w:rPr>
          <w:rFonts w:ascii="Arial" w:hAnsi="Arial" w:cs="Arial"/>
          <w:bCs/>
          <w:sz w:val="20"/>
          <w:szCs w:val="20"/>
        </w:rPr>
        <w:t xml:space="preserve"> dla poszczególnych specjalności to:</w:t>
      </w:r>
    </w:p>
    <w:p w14:paraId="5A9C6961" w14:textId="7E49DCCC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b/>
          <w:bCs/>
          <w:sz w:val="20"/>
          <w:szCs w:val="20"/>
        </w:rPr>
        <w:t>1) technik mechanik</w:t>
      </w:r>
      <w:r w:rsidR="0068183C" w:rsidRPr="0068183C">
        <w:rPr>
          <w:rFonts w:ascii="Arial" w:hAnsi="Arial" w:cs="Arial"/>
          <w:b/>
          <w:bCs/>
          <w:sz w:val="20"/>
          <w:szCs w:val="20"/>
        </w:rPr>
        <w:t xml:space="preserve"> – po gimnazjum</w:t>
      </w:r>
      <w:r w:rsidR="009A5F7A" w:rsidRPr="0068183C">
        <w:rPr>
          <w:rFonts w:ascii="Arial" w:hAnsi="Arial" w:cs="Arial"/>
          <w:b/>
          <w:bCs/>
          <w:sz w:val="20"/>
          <w:szCs w:val="20"/>
        </w:rPr>
        <w:t xml:space="preserve"> </w:t>
      </w:r>
      <w:r w:rsidR="00EA2524" w:rsidRPr="0068183C">
        <w:rPr>
          <w:rFonts w:ascii="Arial" w:hAnsi="Arial" w:cs="Arial"/>
          <w:b/>
          <w:bCs/>
          <w:sz w:val="20"/>
          <w:szCs w:val="20"/>
        </w:rPr>
        <w:t>(ZS w Libiążu)</w:t>
      </w:r>
    </w:p>
    <w:p w14:paraId="3D8392A5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podstawy konstrukcji maszyn i maszynoznawstwo</w:t>
      </w:r>
    </w:p>
    <w:p w14:paraId="7B9D922A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technologia z materiałoznawstwem</w:t>
      </w:r>
    </w:p>
    <w:p w14:paraId="66FD475F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układy sterowania i regulacji</w:t>
      </w:r>
    </w:p>
    <w:p w14:paraId="1DA7F9EE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techniki wytwarzania elementów maszyn, urządzeń i narzędzi</w:t>
      </w:r>
    </w:p>
    <w:p w14:paraId="502BE0F3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technologia napraw elementów maszyn</w:t>
      </w:r>
    </w:p>
    <w:p w14:paraId="3E619AAD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organizacja i nadzór procesów produkcji</w:t>
      </w:r>
    </w:p>
    <w:p w14:paraId="4177B4DE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działalność gospodarcza</w:t>
      </w:r>
    </w:p>
    <w:p w14:paraId="28627035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język obcy zawodowy</w:t>
      </w:r>
    </w:p>
    <w:p w14:paraId="637766A3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pracownia podstaw konstrukcji maszyn</w:t>
      </w:r>
    </w:p>
    <w:p w14:paraId="76A95CB2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pracownia technologii</w:t>
      </w:r>
    </w:p>
    <w:p w14:paraId="5A55FE91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pracownia projektowania procesów produkcji</w:t>
      </w:r>
    </w:p>
    <w:p w14:paraId="3013DBB7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techniki wytwarzania - zajęcia praktyczne</w:t>
      </w:r>
    </w:p>
    <w:p w14:paraId="04E0C98F" w14:textId="77777777" w:rsidR="00BF4299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praktyka zawodowa</w:t>
      </w:r>
    </w:p>
    <w:p w14:paraId="7F9E4EE7" w14:textId="773B9895" w:rsidR="0068183C" w:rsidRPr="0068183C" w:rsidRDefault="0068183C" w:rsidP="00BF4299">
      <w:pPr>
        <w:pStyle w:val="Bezodstpw"/>
        <w:ind w:firstLine="709"/>
        <w:rPr>
          <w:rFonts w:ascii="Arial" w:hAnsi="Arial" w:cs="Arial"/>
          <w:b/>
          <w:sz w:val="20"/>
          <w:szCs w:val="20"/>
        </w:rPr>
      </w:pPr>
      <w:r w:rsidRPr="0068183C">
        <w:rPr>
          <w:rFonts w:ascii="Arial" w:hAnsi="Arial" w:cs="Arial"/>
          <w:b/>
          <w:sz w:val="20"/>
          <w:szCs w:val="20"/>
        </w:rPr>
        <w:t>2) technik mechanik – po szkole podstawowej (ZS w Libiążu)</w:t>
      </w:r>
    </w:p>
    <w:p w14:paraId="445979C0" w14:textId="042D244D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bezpieczeństwo, higiena i organizacja pracy</w:t>
      </w:r>
    </w:p>
    <w:p w14:paraId="52D643A9" w14:textId="5B6D4B49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podstawy konstrukcji maszyn</w:t>
      </w:r>
    </w:p>
    <w:p w14:paraId="00EE9240" w14:textId="68575227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podstawy elektrotechniki i mechatroniki</w:t>
      </w:r>
    </w:p>
    <w:p w14:paraId="0AEE058B" w14:textId="764B5B7F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technologia napraw elementów maszyn, urządzeń i narzędzi</w:t>
      </w:r>
    </w:p>
    <w:p w14:paraId="0CE95226" w14:textId="1CE1F1FA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język obcy zawodowy</w:t>
      </w:r>
    </w:p>
    <w:p w14:paraId="44020761" w14:textId="3B36C0E4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organizacja i prowadzenie procesów produkcji</w:t>
      </w:r>
    </w:p>
    <w:p w14:paraId="230CC037" w14:textId="20BD7837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rysunku technicznego zawodowego</w:t>
      </w:r>
    </w:p>
    <w:p w14:paraId="3E92CC89" w14:textId="2FEE903B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techniki wytwarzania i montażu</w:t>
      </w:r>
    </w:p>
    <w:p w14:paraId="1FB9A4A8" w14:textId="5CD50C7D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wykonywanie elementów maszyn, urządzeń i narzędzi metodą obróbki ręcznej</w:t>
      </w:r>
    </w:p>
    <w:p w14:paraId="6E20010C" w14:textId="7D4B5129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wykonywanie elementów maszyn, urządzeń i narzędzi metodą obróbki maszynowej</w:t>
      </w:r>
    </w:p>
    <w:p w14:paraId="5BD45EF2" w14:textId="342D46EA" w:rsidR="0068183C" w:rsidRDefault="0068183C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przygotowywanie i kontrola procesów produkcji</w:t>
      </w:r>
    </w:p>
    <w:p w14:paraId="3EA130C4" w14:textId="183B0242" w:rsidR="00BF4299" w:rsidRPr="0068183C" w:rsidRDefault="00D247B8" w:rsidP="00BF4299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BF4299" w:rsidRPr="0068183C">
        <w:rPr>
          <w:rFonts w:ascii="Arial" w:hAnsi="Arial" w:cs="Arial"/>
          <w:b/>
          <w:sz w:val="20"/>
          <w:szCs w:val="20"/>
        </w:rPr>
        <w:t>) technik elektronik</w:t>
      </w:r>
      <w:r w:rsidR="00EA2524" w:rsidRPr="0068183C">
        <w:rPr>
          <w:rFonts w:ascii="Arial" w:hAnsi="Arial" w:cs="Arial"/>
          <w:b/>
          <w:sz w:val="20"/>
          <w:szCs w:val="20"/>
        </w:rPr>
        <w:t xml:space="preserve"> (ZS w Libiążu)</w:t>
      </w:r>
    </w:p>
    <w:p w14:paraId="68E17761" w14:textId="64AE69E4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bezpieczeństwo i higiena pracy</w:t>
      </w:r>
    </w:p>
    <w:p w14:paraId="05C07DD5" w14:textId="44A80203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działalność gospodarcza</w:t>
      </w:r>
    </w:p>
    <w:p w14:paraId="12214984" w14:textId="0E1C4EAC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język obcy zawodowy</w:t>
      </w:r>
    </w:p>
    <w:p w14:paraId="220DFFD5" w14:textId="73C080C8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kompetencje społeczne  i organizacja pracy zespołów</w:t>
      </w:r>
    </w:p>
    <w:p w14:paraId="48D8A36C" w14:textId="77777777" w:rsidR="00BF4299" w:rsidRPr="0068183C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elektrotechnika i elektronika</w:t>
      </w:r>
    </w:p>
    <w:p w14:paraId="3B197F01" w14:textId="55C3A883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układy analogowe</w:t>
      </w:r>
    </w:p>
    <w:p w14:paraId="5C2A1710" w14:textId="469D248F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układy cyfrowe</w:t>
      </w:r>
    </w:p>
    <w:p w14:paraId="1590592B" w14:textId="1EBA214A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urządzenia i instalacje elektroniczne</w:t>
      </w:r>
    </w:p>
    <w:p w14:paraId="366012B3" w14:textId="4B2A7B86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eksploatacja urządzeń elektronicznych</w:t>
      </w:r>
    </w:p>
    <w:p w14:paraId="6182A5C3" w14:textId="02048CEE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systemy mikroprocesorowe</w:t>
      </w:r>
    </w:p>
    <w:p w14:paraId="37D1ADC7" w14:textId="124D1159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pomiary elektryczne i elektroniczne</w:t>
      </w:r>
    </w:p>
    <w:p w14:paraId="0CA43334" w14:textId="469F8AF5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rysunek techniczny</w:t>
      </w:r>
    </w:p>
    <w:p w14:paraId="319F4825" w14:textId="0A99CFCC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montaż układów elektronicznych</w:t>
      </w:r>
    </w:p>
    <w:p w14:paraId="71A2B8D6" w14:textId="03FBBA70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montaż instalacji i urządzeń elektronicznych</w:t>
      </w:r>
    </w:p>
    <w:p w14:paraId="19AFAFE6" w14:textId="1CEE8712" w:rsidR="0068183C" w:rsidRPr="0068183C" w:rsidRDefault="0068183C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>- techniki eksploatacji urządzeń elektronicznych</w:t>
      </w:r>
    </w:p>
    <w:p w14:paraId="200C7BE7" w14:textId="712A2963" w:rsidR="00BF4299" w:rsidRPr="0068183C" w:rsidRDefault="00BF4299" w:rsidP="0068183C">
      <w:pPr>
        <w:pStyle w:val="Bezodstpw"/>
        <w:ind w:firstLine="709"/>
        <w:rPr>
          <w:rFonts w:ascii="Arial" w:hAnsi="Arial" w:cs="Arial"/>
          <w:b/>
          <w:bCs/>
          <w:sz w:val="20"/>
          <w:szCs w:val="20"/>
        </w:rPr>
      </w:pPr>
      <w:r w:rsidRPr="0068183C">
        <w:rPr>
          <w:rFonts w:ascii="Arial" w:hAnsi="Arial" w:cs="Arial"/>
          <w:sz w:val="20"/>
          <w:szCs w:val="20"/>
        </w:rPr>
        <w:t xml:space="preserve">- </w:t>
      </w:r>
      <w:r w:rsidR="0068183C" w:rsidRPr="0068183C">
        <w:rPr>
          <w:rFonts w:ascii="Arial" w:hAnsi="Arial" w:cs="Arial"/>
          <w:sz w:val="20"/>
          <w:szCs w:val="20"/>
        </w:rPr>
        <w:t>programowanie systemów mikroprocesorowych</w:t>
      </w:r>
    </w:p>
    <w:p w14:paraId="19FA0C03" w14:textId="48B6AC80" w:rsidR="00BF4299" w:rsidRPr="00D247B8" w:rsidRDefault="00D247B8" w:rsidP="00BF4299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F4299" w:rsidRPr="00D247B8">
        <w:rPr>
          <w:rFonts w:ascii="Arial" w:hAnsi="Arial" w:cs="Arial"/>
          <w:b/>
          <w:sz w:val="20"/>
          <w:szCs w:val="20"/>
        </w:rPr>
        <w:t>) technik górnictwa podziemnego</w:t>
      </w:r>
      <w:r w:rsidR="00EA2524" w:rsidRPr="00D247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(Z</w:t>
      </w:r>
      <w:r w:rsidR="00EA2524" w:rsidRPr="00D247B8">
        <w:rPr>
          <w:rFonts w:ascii="Arial" w:hAnsi="Arial" w:cs="Arial"/>
          <w:b/>
          <w:sz w:val="20"/>
          <w:szCs w:val="20"/>
        </w:rPr>
        <w:t>S w Libiążu)</w:t>
      </w:r>
    </w:p>
    <w:p w14:paraId="28AB8052" w14:textId="77777777" w:rsidR="00BF4299" w:rsidRPr="00D247B8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eksploatacja podziemna złóż</w:t>
      </w:r>
    </w:p>
    <w:p w14:paraId="56668A3A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podstawy geologii i górnictwa podziemnego</w:t>
      </w:r>
    </w:p>
    <w:p w14:paraId="36D1B501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podstawy techniki i konstrukcji maszyn</w:t>
      </w:r>
    </w:p>
    <w:p w14:paraId="2619AA5A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przepisy prawa i bhp w górnictwie</w:t>
      </w:r>
    </w:p>
    <w:p w14:paraId="41A90102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język obcy zawodowy w górnictwie</w:t>
      </w:r>
    </w:p>
    <w:p w14:paraId="0B987A0E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działalność gospodarcza w górnictwie</w:t>
      </w:r>
    </w:p>
    <w:p w14:paraId="179C969F" w14:textId="6D4B18A4" w:rsidR="00D247B8" w:rsidRPr="00D247B8" w:rsidRDefault="00D247B8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 xml:space="preserve">- elektrotechnika i automatyka w </w:t>
      </w:r>
      <w:proofErr w:type="spellStart"/>
      <w:r w:rsidRPr="00D247B8">
        <w:rPr>
          <w:rFonts w:ascii="Arial" w:hAnsi="Arial" w:cs="Arial"/>
          <w:sz w:val="20"/>
          <w:szCs w:val="20"/>
        </w:rPr>
        <w:t>górnictwire</w:t>
      </w:r>
      <w:proofErr w:type="spellEnd"/>
    </w:p>
    <w:p w14:paraId="738F13C5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techniki eksploatacyjne</w:t>
      </w:r>
    </w:p>
    <w:p w14:paraId="52F65E9B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techniki eksploatacyjne - zajęcia praktyczne</w:t>
      </w:r>
    </w:p>
    <w:p w14:paraId="50984BD4" w14:textId="77777777" w:rsidR="00BF4299" w:rsidRPr="00D247B8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komputerowe wspomaganie zawodu</w:t>
      </w:r>
    </w:p>
    <w:p w14:paraId="7DA1F6F4" w14:textId="1084C09A" w:rsidR="00BF4299" w:rsidRDefault="00BF4299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maszyny i urządzenia górnicze</w:t>
      </w:r>
    </w:p>
    <w:p w14:paraId="0202B302" w14:textId="56E0DCAC" w:rsidR="00E631D9" w:rsidRPr="00D247B8" w:rsidRDefault="00D247B8" w:rsidP="00E631D9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 w:rsidRPr="00D247B8">
        <w:rPr>
          <w:rFonts w:ascii="Arial" w:hAnsi="Arial" w:cs="Arial"/>
          <w:b/>
          <w:sz w:val="20"/>
          <w:szCs w:val="20"/>
        </w:rPr>
        <w:t>5</w:t>
      </w:r>
      <w:r w:rsidR="00E631D9" w:rsidRPr="00D247B8">
        <w:rPr>
          <w:rFonts w:ascii="Arial" w:hAnsi="Arial" w:cs="Arial"/>
          <w:b/>
          <w:sz w:val="20"/>
          <w:szCs w:val="20"/>
        </w:rPr>
        <w:t>) technik ener</w:t>
      </w:r>
      <w:r w:rsidRPr="00D247B8">
        <w:rPr>
          <w:rFonts w:ascii="Arial" w:hAnsi="Arial" w:cs="Arial"/>
          <w:b/>
          <w:sz w:val="20"/>
          <w:szCs w:val="20"/>
        </w:rPr>
        <w:t xml:space="preserve">getyk – po gimnazjum </w:t>
      </w:r>
      <w:r w:rsidR="00E631D9" w:rsidRPr="00D247B8">
        <w:rPr>
          <w:rFonts w:ascii="Arial" w:hAnsi="Arial" w:cs="Arial"/>
          <w:b/>
          <w:sz w:val="20"/>
          <w:szCs w:val="20"/>
        </w:rPr>
        <w:t>(ZS w Libiążu)</w:t>
      </w:r>
    </w:p>
    <w:p w14:paraId="0FF1484E" w14:textId="6E8A70CB" w:rsidR="00D247B8" w:rsidRPr="00D247B8" w:rsidRDefault="00D247B8" w:rsidP="00E631D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b/>
          <w:sz w:val="20"/>
          <w:szCs w:val="20"/>
        </w:rPr>
        <w:t xml:space="preserve">- </w:t>
      </w:r>
      <w:r w:rsidRPr="00D247B8">
        <w:rPr>
          <w:rFonts w:ascii="Arial" w:hAnsi="Arial" w:cs="Arial"/>
          <w:sz w:val="20"/>
          <w:szCs w:val="20"/>
        </w:rPr>
        <w:t>elektrotechnika i energetyka</w:t>
      </w:r>
    </w:p>
    <w:p w14:paraId="0B7E8642" w14:textId="13A1AAD6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D247B8">
        <w:rPr>
          <w:rFonts w:ascii="Arial" w:hAnsi="Arial" w:cs="Arial"/>
          <w:sz w:val="20"/>
          <w:szCs w:val="20"/>
        </w:rPr>
        <w:t>- technologia</w:t>
      </w:r>
      <w:r>
        <w:rPr>
          <w:rFonts w:ascii="Arial" w:hAnsi="Arial" w:cs="Arial"/>
          <w:sz w:val="20"/>
          <w:szCs w:val="20"/>
        </w:rPr>
        <w:t xml:space="preserve"> i konstrukcje mechaniczne</w:t>
      </w:r>
    </w:p>
    <w:p w14:paraId="3C2382DF" w14:textId="5A721B46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instalacje i urządzenie energetyki cieplnej</w:t>
      </w:r>
    </w:p>
    <w:p w14:paraId="474C7004" w14:textId="5F185781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instalacje i urządzenia elektroenergetyczne</w:t>
      </w:r>
    </w:p>
    <w:p w14:paraId="4723F0C9" w14:textId="3D9022E2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działalność gospodarcza w energetyce</w:t>
      </w:r>
    </w:p>
    <w:p w14:paraId="43E1E3DA" w14:textId="2B502B0C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język obcy w branży energetycznej</w:t>
      </w:r>
    </w:p>
    <w:p w14:paraId="5D97026E" w14:textId="468FF0BB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pomiary elektryczne</w:t>
      </w:r>
    </w:p>
    <w:p w14:paraId="054516FF" w14:textId="4373C612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techniki wytwarzania i konstrukcje mechaniczne</w:t>
      </w:r>
    </w:p>
    <w:p w14:paraId="1B130356" w14:textId="32968447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pomiary i konserwacja instalacji i urządzeń energetyki cieplnej</w:t>
      </w:r>
    </w:p>
    <w:p w14:paraId="33F29D74" w14:textId="005BBA02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pomiary i konserwacja instalacji i urządzeń elektroenergetycznych</w:t>
      </w:r>
    </w:p>
    <w:p w14:paraId="535D59BB" w14:textId="7E954FCA" w:rsidR="00D247B8" w:rsidRDefault="00D247B8" w:rsidP="00D247B8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 w:rsidRPr="00D247B8">
        <w:rPr>
          <w:rFonts w:ascii="Arial" w:hAnsi="Arial" w:cs="Arial"/>
          <w:b/>
          <w:sz w:val="20"/>
          <w:szCs w:val="20"/>
        </w:rPr>
        <w:t>6) technik energetyk – po szkole podstawowej (ZS w Libiążu)</w:t>
      </w:r>
    </w:p>
    <w:p w14:paraId="4123033A" w14:textId="60037FC0" w:rsidR="00D247B8" w:rsidRDefault="00D247B8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382BF4">
        <w:rPr>
          <w:rFonts w:ascii="Arial" w:hAnsi="Arial" w:cs="Arial"/>
          <w:sz w:val="20"/>
          <w:szCs w:val="20"/>
        </w:rPr>
        <w:t>-</w:t>
      </w:r>
      <w:r w:rsidR="00382BF4" w:rsidRPr="00382BF4">
        <w:rPr>
          <w:rFonts w:ascii="Arial" w:hAnsi="Arial" w:cs="Arial"/>
          <w:sz w:val="20"/>
          <w:szCs w:val="20"/>
        </w:rPr>
        <w:t xml:space="preserve"> bezpieczeństwo i higiena pracy w energetyce</w:t>
      </w:r>
    </w:p>
    <w:p w14:paraId="0148E4E9" w14:textId="16DF0844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podstawy elektrotechniki, elektroniki i energetyki</w:t>
      </w:r>
    </w:p>
    <w:p w14:paraId="6482714B" w14:textId="707DD8A5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sieci i urządzenia elektroenergetyczne</w:t>
      </w:r>
    </w:p>
    <w:p w14:paraId="054CDB18" w14:textId="726D80D9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przesyłanie i rozdział energii cieplnej</w:t>
      </w:r>
    </w:p>
    <w:p w14:paraId="26ED233C" w14:textId="6828C61F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wytwarzanie energii elektrycznej</w:t>
      </w:r>
    </w:p>
    <w:p w14:paraId="6DF4ECAE" w14:textId="26FE3E88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wytwarzanie energii cieplnej</w:t>
      </w:r>
    </w:p>
    <w:p w14:paraId="7F45774A" w14:textId="74C3086C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język obcy zawodowy</w:t>
      </w:r>
    </w:p>
    <w:p w14:paraId="02B1A992" w14:textId="5C7C0BE6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rysunku technicznego w energetyce</w:t>
      </w:r>
    </w:p>
    <w:p w14:paraId="6B5950C2" w14:textId="6B1D5E99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elektrotechniki, elektroniki i energetyki</w:t>
      </w:r>
    </w:p>
    <w:p w14:paraId="1DE16646" w14:textId="035355B6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sieci i urządzeń elektroenergetycznych</w:t>
      </w:r>
    </w:p>
    <w:p w14:paraId="60C3053F" w14:textId="74972D59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pracownia instalacji i urządzeń do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energii cieplnej</w:t>
      </w:r>
    </w:p>
    <w:p w14:paraId="2F0BD92C" w14:textId="6A3334B6" w:rsidR="00382BF4" w:rsidRDefault="00382BF4" w:rsidP="00D247B8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instalacji i urządzeń do wytwarzania energii elektrycznej</w:t>
      </w:r>
    </w:p>
    <w:p w14:paraId="161BB726" w14:textId="0FF42D24" w:rsidR="00D247B8" w:rsidRPr="00D247B8" w:rsidRDefault="00382BF4" w:rsidP="00382BF4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instalacji i urządzeń do wytwarzania energii cieplnej</w:t>
      </w:r>
    </w:p>
    <w:p w14:paraId="498BE0E8" w14:textId="7E5D8FF4" w:rsidR="00BF4299" w:rsidRDefault="00382BF4" w:rsidP="00BF4299">
      <w:pPr>
        <w:pStyle w:val="Bezodstpw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BF4299" w:rsidRPr="002F09D7">
        <w:rPr>
          <w:rFonts w:ascii="Arial" w:hAnsi="Arial" w:cs="Arial"/>
          <w:b/>
          <w:sz w:val="20"/>
          <w:szCs w:val="20"/>
        </w:rPr>
        <w:t>) technik mechatronik</w:t>
      </w:r>
      <w:r w:rsidR="00EA2524">
        <w:rPr>
          <w:rFonts w:ascii="Arial" w:hAnsi="Arial" w:cs="Arial"/>
          <w:b/>
          <w:sz w:val="20"/>
          <w:szCs w:val="20"/>
        </w:rPr>
        <w:t xml:space="preserve"> (ZST „FABLOK” w Chrzanowie)</w:t>
      </w:r>
    </w:p>
    <w:p w14:paraId="2240F21B" w14:textId="64E21123" w:rsidR="00EA2524" w:rsidRDefault="00EA2524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37081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BHP</w:t>
      </w:r>
    </w:p>
    <w:p w14:paraId="7012AA42" w14:textId="77777777" w:rsidR="0037081B" w:rsidRPr="002F09D7" w:rsidRDefault="0037081B" w:rsidP="0037081B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język obcy zawodowy</w:t>
      </w:r>
    </w:p>
    <w:p w14:paraId="3DA4B05F" w14:textId="7FD236DB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="00EA2524">
        <w:rPr>
          <w:rFonts w:ascii="Arial" w:hAnsi="Arial" w:cs="Arial"/>
          <w:sz w:val="20"/>
          <w:szCs w:val="20"/>
        </w:rPr>
        <w:t xml:space="preserve">odstawy </w:t>
      </w:r>
      <w:r>
        <w:rPr>
          <w:rFonts w:ascii="Arial" w:hAnsi="Arial" w:cs="Arial"/>
          <w:sz w:val="20"/>
          <w:szCs w:val="20"/>
        </w:rPr>
        <w:t>mechatroniki</w:t>
      </w:r>
    </w:p>
    <w:p w14:paraId="1FD65C8E" w14:textId="77777777" w:rsidR="0037081B" w:rsidRPr="002F09D7" w:rsidRDefault="0037081B" w:rsidP="0037081B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lastRenderedPageBreak/>
        <w:t>- rysunek techniczny</w:t>
      </w:r>
    </w:p>
    <w:p w14:paraId="1BB630E1" w14:textId="7E75D720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podstawy </w:t>
      </w:r>
      <w:r w:rsidR="00EA2524">
        <w:rPr>
          <w:rFonts w:ascii="Arial" w:hAnsi="Arial" w:cs="Arial"/>
          <w:sz w:val="20"/>
          <w:szCs w:val="20"/>
        </w:rPr>
        <w:t xml:space="preserve">techniki i konstrukcji </w:t>
      </w:r>
      <w:proofErr w:type="spellStart"/>
      <w:r w:rsidR="00EA2524">
        <w:rPr>
          <w:rFonts w:ascii="Arial" w:hAnsi="Arial" w:cs="Arial"/>
          <w:sz w:val="20"/>
          <w:szCs w:val="20"/>
        </w:rPr>
        <w:t>mech</w:t>
      </w:r>
      <w:r>
        <w:rPr>
          <w:rFonts w:ascii="Arial" w:hAnsi="Arial" w:cs="Arial"/>
          <w:sz w:val="20"/>
          <w:szCs w:val="20"/>
        </w:rPr>
        <w:t>a</w:t>
      </w:r>
      <w:r w:rsidR="00EA2524">
        <w:rPr>
          <w:rFonts w:ascii="Arial" w:hAnsi="Arial" w:cs="Arial"/>
          <w:sz w:val="20"/>
          <w:szCs w:val="20"/>
        </w:rPr>
        <w:t>tronicznych</w:t>
      </w:r>
      <w:proofErr w:type="spellEnd"/>
    </w:p>
    <w:p w14:paraId="0EFB1C7C" w14:textId="6F2DCE50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urządzenia</w:t>
      </w:r>
      <w:r w:rsidR="00EA2524">
        <w:rPr>
          <w:rFonts w:ascii="Arial" w:hAnsi="Arial" w:cs="Arial"/>
          <w:sz w:val="20"/>
          <w:szCs w:val="20"/>
        </w:rPr>
        <w:t xml:space="preserve"> i syst</w:t>
      </w:r>
      <w:r>
        <w:rPr>
          <w:rFonts w:ascii="Arial" w:hAnsi="Arial" w:cs="Arial"/>
          <w:sz w:val="20"/>
          <w:szCs w:val="20"/>
        </w:rPr>
        <w:t>emy</w:t>
      </w:r>
      <w:r w:rsidR="00EA25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524">
        <w:rPr>
          <w:rFonts w:ascii="Arial" w:hAnsi="Arial" w:cs="Arial"/>
          <w:sz w:val="20"/>
          <w:szCs w:val="20"/>
        </w:rPr>
        <w:t>mechatr</w:t>
      </w:r>
      <w:r>
        <w:rPr>
          <w:rFonts w:ascii="Arial" w:hAnsi="Arial" w:cs="Arial"/>
          <w:sz w:val="20"/>
          <w:szCs w:val="20"/>
        </w:rPr>
        <w:t>oniczne</w:t>
      </w:r>
      <w:proofErr w:type="spellEnd"/>
    </w:p>
    <w:p w14:paraId="575D1915" w14:textId="06963119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EA2524">
        <w:rPr>
          <w:rFonts w:ascii="Arial" w:hAnsi="Arial" w:cs="Arial"/>
          <w:sz w:val="20"/>
          <w:szCs w:val="20"/>
        </w:rPr>
        <w:t>ksploatacji i progr</w:t>
      </w:r>
      <w:r>
        <w:rPr>
          <w:rFonts w:ascii="Arial" w:hAnsi="Arial" w:cs="Arial"/>
          <w:sz w:val="20"/>
          <w:szCs w:val="20"/>
        </w:rPr>
        <w:t xml:space="preserve">amowanie urządzeń i systemów </w:t>
      </w:r>
      <w:proofErr w:type="spellStart"/>
      <w:r w:rsidR="00EA2524">
        <w:rPr>
          <w:rFonts w:ascii="Arial" w:hAnsi="Arial" w:cs="Arial"/>
          <w:sz w:val="20"/>
          <w:szCs w:val="20"/>
        </w:rPr>
        <w:t>mechatr</w:t>
      </w:r>
      <w:r>
        <w:rPr>
          <w:rFonts w:ascii="Arial" w:hAnsi="Arial" w:cs="Arial"/>
          <w:sz w:val="20"/>
          <w:szCs w:val="20"/>
        </w:rPr>
        <w:t>onicznych</w:t>
      </w:r>
      <w:proofErr w:type="spellEnd"/>
    </w:p>
    <w:p w14:paraId="7ABC6CA9" w14:textId="2EA901DD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="00EA2524">
        <w:rPr>
          <w:rFonts w:ascii="Arial" w:hAnsi="Arial" w:cs="Arial"/>
          <w:sz w:val="20"/>
          <w:szCs w:val="20"/>
        </w:rPr>
        <w:t>ontaż i pomiary elem</w:t>
      </w:r>
      <w:r>
        <w:rPr>
          <w:rFonts w:ascii="Arial" w:hAnsi="Arial" w:cs="Arial"/>
          <w:sz w:val="20"/>
          <w:szCs w:val="20"/>
        </w:rPr>
        <w:t xml:space="preserve">entów </w:t>
      </w:r>
      <w:r w:rsidR="00EA2524">
        <w:rPr>
          <w:rFonts w:ascii="Arial" w:hAnsi="Arial" w:cs="Arial"/>
          <w:sz w:val="20"/>
          <w:szCs w:val="20"/>
        </w:rPr>
        <w:t>i podzespoł</w:t>
      </w:r>
      <w:r>
        <w:rPr>
          <w:rFonts w:ascii="Arial" w:hAnsi="Arial" w:cs="Arial"/>
          <w:sz w:val="20"/>
          <w:szCs w:val="20"/>
        </w:rPr>
        <w:t xml:space="preserve">ów </w:t>
      </w:r>
      <w:proofErr w:type="spellStart"/>
      <w:r>
        <w:rPr>
          <w:rFonts w:ascii="Arial" w:hAnsi="Arial" w:cs="Arial"/>
          <w:sz w:val="20"/>
          <w:szCs w:val="20"/>
        </w:rPr>
        <w:t>mechatronicznych</w:t>
      </w:r>
      <w:proofErr w:type="spellEnd"/>
    </w:p>
    <w:p w14:paraId="7570B961" w14:textId="77777777" w:rsidR="0037081B" w:rsidRPr="002F09D7" w:rsidRDefault="0037081B" w:rsidP="0037081B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pracownia mechaniczna</w:t>
      </w:r>
    </w:p>
    <w:p w14:paraId="091DE386" w14:textId="1222F01D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="00EA2524">
        <w:rPr>
          <w:rFonts w:ascii="Arial" w:hAnsi="Arial" w:cs="Arial"/>
          <w:sz w:val="20"/>
          <w:szCs w:val="20"/>
        </w:rPr>
        <w:t xml:space="preserve">ontaż </w:t>
      </w:r>
      <w:r>
        <w:rPr>
          <w:rFonts w:ascii="Arial" w:hAnsi="Arial" w:cs="Arial"/>
          <w:sz w:val="20"/>
          <w:szCs w:val="20"/>
        </w:rPr>
        <w:t>i obsługa urzą</w:t>
      </w:r>
      <w:r w:rsidR="00EA2524">
        <w:rPr>
          <w:rFonts w:ascii="Arial" w:hAnsi="Arial" w:cs="Arial"/>
          <w:sz w:val="20"/>
          <w:szCs w:val="20"/>
        </w:rPr>
        <w:t>dzeń i syst</w:t>
      </w:r>
      <w:r>
        <w:rPr>
          <w:rFonts w:ascii="Arial" w:hAnsi="Arial" w:cs="Arial"/>
          <w:sz w:val="20"/>
          <w:szCs w:val="20"/>
        </w:rPr>
        <w:t>emów</w:t>
      </w:r>
      <w:r w:rsidR="00EA25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524">
        <w:rPr>
          <w:rFonts w:ascii="Arial" w:hAnsi="Arial" w:cs="Arial"/>
          <w:sz w:val="20"/>
          <w:szCs w:val="20"/>
        </w:rPr>
        <w:t>mechtron</w:t>
      </w:r>
      <w:r>
        <w:rPr>
          <w:rFonts w:ascii="Arial" w:hAnsi="Arial" w:cs="Arial"/>
          <w:sz w:val="20"/>
          <w:szCs w:val="20"/>
        </w:rPr>
        <w:t>icznych</w:t>
      </w:r>
      <w:proofErr w:type="spellEnd"/>
    </w:p>
    <w:p w14:paraId="13727641" w14:textId="297017DC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="00EA2524">
        <w:rPr>
          <w:rFonts w:ascii="Arial" w:hAnsi="Arial" w:cs="Arial"/>
          <w:sz w:val="20"/>
          <w:szCs w:val="20"/>
        </w:rPr>
        <w:t xml:space="preserve">racownia </w:t>
      </w:r>
      <w:proofErr w:type="spellStart"/>
      <w:r w:rsidR="00EA2524">
        <w:rPr>
          <w:rFonts w:ascii="Arial" w:hAnsi="Arial" w:cs="Arial"/>
          <w:sz w:val="20"/>
          <w:szCs w:val="20"/>
        </w:rPr>
        <w:t>mechatron</w:t>
      </w:r>
      <w:r w:rsidR="00CD01AE">
        <w:rPr>
          <w:rFonts w:ascii="Arial" w:hAnsi="Arial" w:cs="Arial"/>
          <w:sz w:val="20"/>
          <w:szCs w:val="20"/>
        </w:rPr>
        <w:t>iczna</w:t>
      </w:r>
      <w:proofErr w:type="spellEnd"/>
    </w:p>
    <w:p w14:paraId="4CDE1E41" w14:textId="1726B1E6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="00EA2524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owanie urządzeń</w:t>
      </w:r>
      <w:r w:rsidR="00EA25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524">
        <w:rPr>
          <w:rFonts w:ascii="Arial" w:hAnsi="Arial" w:cs="Arial"/>
          <w:sz w:val="20"/>
          <w:szCs w:val="20"/>
        </w:rPr>
        <w:t>mach</w:t>
      </w:r>
      <w:r>
        <w:rPr>
          <w:rFonts w:ascii="Arial" w:hAnsi="Arial" w:cs="Arial"/>
          <w:sz w:val="20"/>
          <w:szCs w:val="20"/>
        </w:rPr>
        <w:t>a</w:t>
      </w:r>
      <w:r w:rsidR="00EA2524">
        <w:rPr>
          <w:rFonts w:ascii="Arial" w:hAnsi="Arial" w:cs="Arial"/>
          <w:sz w:val="20"/>
          <w:szCs w:val="20"/>
        </w:rPr>
        <w:t>tronicznych</w:t>
      </w:r>
      <w:proofErr w:type="spellEnd"/>
    </w:p>
    <w:p w14:paraId="34AEB600" w14:textId="1B46B37F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="00EA2524">
        <w:rPr>
          <w:rFonts w:ascii="Arial" w:hAnsi="Arial" w:cs="Arial"/>
          <w:sz w:val="20"/>
          <w:szCs w:val="20"/>
        </w:rPr>
        <w:t>iagnostyka i napraw</w:t>
      </w:r>
      <w:r>
        <w:rPr>
          <w:rFonts w:ascii="Arial" w:hAnsi="Arial" w:cs="Arial"/>
          <w:sz w:val="20"/>
          <w:szCs w:val="20"/>
        </w:rPr>
        <w:t>a</w:t>
      </w:r>
      <w:r w:rsidR="00EA2524">
        <w:rPr>
          <w:rFonts w:ascii="Arial" w:hAnsi="Arial" w:cs="Arial"/>
          <w:sz w:val="20"/>
          <w:szCs w:val="20"/>
        </w:rPr>
        <w:t xml:space="preserve"> urządzeń </w:t>
      </w:r>
      <w:proofErr w:type="spellStart"/>
      <w:r w:rsidR="00EA2524">
        <w:rPr>
          <w:rFonts w:ascii="Arial" w:hAnsi="Arial" w:cs="Arial"/>
          <w:sz w:val="20"/>
          <w:szCs w:val="20"/>
        </w:rPr>
        <w:t>mechatr</w:t>
      </w:r>
      <w:r>
        <w:rPr>
          <w:rFonts w:ascii="Arial" w:hAnsi="Arial" w:cs="Arial"/>
          <w:sz w:val="20"/>
          <w:szCs w:val="20"/>
        </w:rPr>
        <w:t>onicznych</w:t>
      </w:r>
      <w:proofErr w:type="spellEnd"/>
    </w:p>
    <w:p w14:paraId="4A465809" w14:textId="6A0DB58A" w:rsid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technologia informacyjno-</w:t>
      </w:r>
      <w:r w:rsidR="00EA2524">
        <w:rPr>
          <w:rFonts w:ascii="Arial" w:hAnsi="Arial" w:cs="Arial"/>
          <w:sz w:val="20"/>
          <w:szCs w:val="20"/>
        </w:rPr>
        <w:t>komunikacyj</w:t>
      </w:r>
      <w:r>
        <w:rPr>
          <w:rFonts w:ascii="Arial" w:hAnsi="Arial" w:cs="Arial"/>
          <w:sz w:val="20"/>
          <w:szCs w:val="20"/>
        </w:rPr>
        <w:t>na</w:t>
      </w:r>
    </w:p>
    <w:p w14:paraId="3C29EECD" w14:textId="02ACDD1F" w:rsidR="00EA2524" w:rsidRPr="00EA2524" w:rsidRDefault="0037081B" w:rsidP="00BF4299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="00EA2524">
        <w:rPr>
          <w:rFonts w:ascii="Arial" w:hAnsi="Arial" w:cs="Arial"/>
          <w:sz w:val="20"/>
          <w:szCs w:val="20"/>
        </w:rPr>
        <w:t>oradztwo zawodowe</w:t>
      </w:r>
    </w:p>
    <w:p w14:paraId="36D0CA42" w14:textId="52D8E451" w:rsidR="00BF4299" w:rsidRPr="002F09D7" w:rsidRDefault="00382BF4" w:rsidP="00BF4299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BF4299" w:rsidRPr="002F09D7">
        <w:rPr>
          <w:rFonts w:ascii="Arial" w:hAnsi="Arial" w:cs="Arial"/>
          <w:b/>
          <w:sz w:val="20"/>
          <w:szCs w:val="20"/>
        </w:rPr>
        <w:t>) technik elektryk</w:t>
      </w:r>
      <w:r w:rsidR="00EA2524">
        <w:rPr>
          <w:rFonts w:ascii="Arial" w:hAnsi="Arial" w:cs="Arial"/>
          <w:b/>
          <w:sz w:val="20"/>
          <w:szCs w:val="20"/>
        </w:rPr>
        <w:t xml:space="preserve"> (ZST „FABLOK” w Chrzanowie)</w:t>
      </w:r>
    </w:p>
    <w:p w14:paraId="3399E97D" w14:textId="3CABA64F" w:rsidR="00EA2524" w:rsidRPr="002F09D7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podstawy elektrotechniki i elektroniki</w:t>
      </w:r>
    </w:p>
    <w:p w14:paraId="34E7051F" w14:textId="77777777" w:rsidR="00BF4299" w:rsidRPr="002F09D7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instalacje elektryczne</w:t>
      </w:r>
    </w:p>
    <w:p w14:paraId="1DBC36C8" w14:textId="77777777" w:rsidR="00BF4299" w:rsidRPr="002F09D7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maszyny elektryczne</w:t>
      </w:r>
    </w:p>
    <w:p w14:paraId="01497BB2" w14:textId="134BA0F6" w:rsidR="00EA2524" w:rsidRDefault="00BF4299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urządzenia elektryczne</w:t>
      </w:r>
    </w:p>
    <w:p w14:paraId="56ED1797" w14:textId="283B2D72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</w:t>
      </w:r>
      <w:r w:rsidR="00EA2524">
        <w:rPr>
          <w:rFonts w:ascii="Arial" w:hAnsi="Arial" w:cs="Arial"/>
          <w:sz w:val="20"/>
          <w:szCs w:val="20"/>
        </w:rPr>
        <w:t>żytkowanie instalacji elektr</w:t>
      </w:r>
      <w:r>
        <w:rPr>
          <w:rFonts w:ascii="Arial" w:hAnsi="Arial" w:cs="Arial"/>
          <w:sz w:val="20"/>
          <w:szCs w:val="20"/>
        </w:rPr>
        <w:t>ycznych</w:t>
      </w:r>
    </w:p>
    <w:p w14:paraId="29E5D3A5" w14:textId="043B7007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="00EA2524">
        <w:rPr>
          <w:rFonts w:ascii="Arial" w:hAnsi="Arial" w:cs="Arial"/>
          <w:sz w:val="20"/>
          <w:szCs w:val="20"/>
        </w:rPr>
        <w:t xml:space="preserve">bsługa </w:t>
      </w:r>
      <w:r>
        <w:rPr>
          <w:rFonts w:ascii="Arial" w:hAnsi="Arial" w:cs="Arial"/>
          <w:sz w:val="20"/>
          <w:szCs w:val="20"/>
        </w:rPr>
        <w:t>maszyn i urządzeń</w:t>
      </w:r>
      <w:r w:rsidR="00EA2524">
        <w:rPr>
          <w:rFonts w:ascii="Arial" w:hAnsi="Arial" w:cs="Arial"/>
          <w:sz w:val="20"/>
          <w:szCs w:val="20"/>
        </w:rPr>
        <w:t xml:space="preserve"> elektr</w:t>
      </w:r>
      <w:r>
        <w:rPr>
          <w:rFonts w:ascii="Arial" w:hAnsi="Arial" w:cs="Arial"/>
          <w:sz w:val="20"/>
          <w:szCs w:val="20"/>
        </w:rPr>
        <w:t>ycznych</w:t>
      </w:r>
    </w:p>
    <w:p w14:paraId="1F7B6BDD" w14:textId="2B4A2CD4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A252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HP</w:t>
      </w:r>
    </w:p>
    <w:p w14:paraId="340B5C6E" w14:textId="59F7F653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język obcy zawodowy</w:t>
      </w:r>
    </w:p>
    <w:p w14:paraId="4E0F3B41" w14:textId="734892E9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rysunek techniczny</w:t>
      </w:r>
    </w:p>
    <w:p w14:paraId="42047533" w14:textId="034D7FF3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="00EA2524">
        <w:rPr>
          <w:rFonts w:ascii="Arial" w:hAnsi="Arial" w:cs="Arial"/>
          <w:sz w:val="20"/>
          <w:szCs w:val="20"/>
        </w:rPr>
        <w:t>ontaż,</w:t>
      </w:r>
      <w:r>
        <w:rPr>
          <w:rFonts w:ascii="Arial" w:hAnsi="Arial" w:cs="Arial"/>
          <w:sz w:val="20"/>
          <w:szCs w:val="20"/>
        </w:rPr>
        <w:t xml:space="preserve"> uruchamianie i konserwacja</w:t>
      </w:r>
      <w:r w:rsidR="00EA2524">
        <w:rPr>
          <w:rFonts w:ascii="Arial" w:hAnsi="Arial" w:cs="Arial"/>
          <w:sz w:val="20"/>
          <w:szCs w:val="20"/>
        </w:rPr>
        <w:t xml:space="preserve"> instalacji elektry</w:t>
      </w:r>
      <w:r>
        <w:rPr>
          <w:rFonts w:ascii="Arial" w:hAnsi="Arial" w:cs="Arial"/>
          <w:sz w:val="20"/>
          <w:szCs w:val="20"/>
        </w:rPr>
        <w:t>cznych</w:t>
      </w:r>
    </w:p>
    <w:p w14:paraId="4ED0C108" w14:textId="34EAD328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="00EA2524">
        <w:rPr>
          <w:rFonts w:ascii="Arial" w:hAnsi="Arial" w:cs="Arial"/>
          <w:sz w:val="20"/>
          <w:szCs w:val="20"/>
        </w:rPr>
        <w:t>ontaż, urucham</w:t>
      </w:r>
      <w:r>
        <w:rPr>
          <w:rFonts w:ascii="Arial" w:hAnsi="Arial" w:cs="Arial"/>
          <w:sz w:val="20"/>
          <w:szCs w:val="20"/>
        </w:rPr>
        <w:t>ianie</w:t>
      </w:r>
      <w:r w:rsidR="00EA2524">
        <w:rPr>
          <w:rFonts w:ascii="Arial" w:hAnsi="Arial" w:cs="Arial"/>
          <w:sz w:val="20"/>
          <w:szCs w:val="20"/>
        </w:rPr>
        <w:t xml:space="preserve"> i konserw</w:t>
      </w:r>
      <w:r>
        <w:rPr>
          <w:rFonts w:ascii="Arial" w:hAnsi="Arial" w:cs="Arial"/>
          <w:sz w:val="20"/>
          <w:szCs w:val="20"/>
        </w:rPr>
        <w:t>acja maszyn i urządzeń elektrycznych</w:t>
      </w:r>
    </w:p>
    <w:p w14:paraId="1D442419" w14:textId="5BDCEC1E" w:rsidR="0037081B" w:rsidRPr="002F09D7" w:rsidRDefault="0037081B" w:rsidP="0037081B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eksploatacja maszyn, urządzeń i instalacji</w:t>
      </w:r>
      <w:r>
        <w:rPr>
          <w:rFonts w:ascii="Arial" w:hAnsi="Arial" w:cs="Arial"/>
          <w:sz w:val="20"/>
          <w:szCs w:val="20"/>
        </w:rPr>
        <w:t xml:space="preserve"> elektrycznych</w:t>
      </w:r>
    </w:p>
    <w:p w14:paraId="6B6F8DC2" w14:textId="226664D3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="00EA2524">
        <w:rPr>
          <w:rFonts w:ascii="Arial" w:hAnsi="Arial" w:cs="Arial"/>
          <w:sz w:val="20"/>
          <w:szCs w:val="20"/>
        </w:rPr>
        <w:t>oradztwo zaw</w:t>
      </w:r>
      <w:r>
        <w:rPr>
          <w:rFonts w:ascii="Arial" w:hAnsi="Arial" w:cs="Arial"/>
          <w:sz w:val="20"/>
          <w:szCs w:val="20"/>
        </w:rPr>
        <w:t>odowe</w:t>
      </w:r>
    </w:p>
    <w:p w14:paraId="6202D358" w14:textId="4C5015E8" w:rsidR="00EA2524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="00EA2524">
        <w:rPr>
          <w:rFonts w:ascii="Arial" w:hAnsi="Arial" w:cs="Arial"/>
          <w:sz w:val="20"/>
          <w:szCs w:val="20"/>
        </w:rPr>
        <w:t>echnologia informacyjno- komunikacyjna</w:t>
      </w:r>
    </w:p>
    <w:p w14:paraId="37654DF5" w14:textId="77D865DF" w:rsidR="00CD01AE" w:rsidRPr="002F09D7" w:rsidRDefault="00CD01AE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elektryczna i elektroniczna</w:t>
      </w:r>
    </w:p>
    <w:p w14:paraId="30727C9E" w14:textId="70A89743" w:rsidR="00BF4299" w:rsidRDefault="00382BF4" w:rsidP="00BF4299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BF4299" w:rsidRPr="002F09D7">
        <w:rPr>
          <w:rFonts w:ascii="Arial" w:hAnsi="Arial" w:cs="Arial"/>
          <w:b/>
          <w:sz w:val="20"/>
          <w:szCs w:val="20"/>
        </w:rPr>
        <w:t>) technik pojazdów samochodowych</w:t>
      </w:r>
      <w:r w:rsidR="00EA2524">
        <w:rPr>
          <w:rFonts w:ascii="Arial" w:hAnsi="Arial" w:cs="Arial"/>
          <w:b/>
          <w:sz w:val="20"/>
          <w:szCs w:val="20"/>
        </w:rPr>
        <w:t xml:space="preserve"> </w:t>
      </w:r>
      <w:r w:rsidR="0037081B">
        <w:rPr>
          <w:rFonts w:ascii="Arial" w:hAnsi="Arial" w:cs="Arial"/>
          <w:b/>
          <w:sz w:val="20"/>
          <w:szCs w:val="20"/>
        </w:rPr>
        <w:t xml:space="preserve"> - po gimnazjum </w:t>
      </w:r>
      <w:r w:rsidR="00EA2524">
        <w:rPr>
          <w:rFonts w:ascii="Arial" w:hAnsi="Arial" w:cs="Arial"/>
          <w:b/>
          <w:sz w:val="20"/>
          <w:szCs w:val="20"/>
        </w:rPr>
        <w:t>(ZST „FABLOK” w Chrzanowie)</w:t>
      </w:r>
    </w:p>
    <w:p w14:paraId="5B095699" w14:textId="797066B1" w:rsidR="0024195A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4195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HP</w:t>
      </w:r>
      <w:r w:rsidR="0024195A">
        <w:rPr>
          <w:rFonts w:ascii="Arial" w:hAnsi="Arial" w:cs="Arial"/>
          <w:sz w:val="20"/>
          <w:szCs w:val="20"/>
        </w:rPr>
        <w:t xml:space="preserve"> </w:t>
      </w:r>
    </w:p>
    <w:p w14:paraId="0F542287" w14:textId="507812B1" w:rsidR="0024195A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język obcy zawodowy</w:t>
      </w:r>
    </w:p>
    <w:p w14:paraId="76AB32A5" w14:textId="296EFD63" w:rsidR="0024195A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podstawy działalności gospodarczej</w:t>
      </w:r>
    </w:p>
    <w:p w14:paraId="704F5BA9" w14:textId="6F7B651D" w:rsidR="0024195A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="0024195A">
        <w:rPr>
          <w:rFonts w:ascii="Arial" w:hAnsi="Arial" w:cs="Arial"/>
          <w:sz w:val="20"/>
          <w:szCs w:val="20"/>
        </w:rPr>
        <w:t>echnologia mechaniczna</w:t>
      </w:r>
    </w:p>
    <w:p w14:paraId="26D556DF" w14:textId="36C61F37" w:rsidR="0024195A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podsta</w:t>
      </w:r>
      <w:r w:rsidR="00FE250D">
        <w:rPr>
          <w:rFonts w:ascii="Arial" w:hAnsi="Arial" w:cs="Arial"/>
          <w:sz w:val="20"/>
          <w:szCs w:val="20"/>
        </w:rPr>
        <w:t>wy konstrukcji maszyn i urzą</w:t>
      </w:r>
      <w:r>
        <w:rPr>
          <w:rFonts w:ascii="Arial" w:hAnsi="Arial" w:cs="Arial"/>
          <w:sz w:val="20"/>
          <w:szCs w:val="20"/>
        </w:rPr>
        <w:t>dzeń</w:t>
      </w:r>
    </w:p>
    <w:p w14:paraId="60001D0F" w14:textId="11594E6D" w:rsidR="0024195A" w:rsidRDefault="0037081B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przepisy</w:t>
      </w:r>
      <w:r w:rsidR="0024195A">
        <w:rPr>
          <w:rFonts w:ascii="Arial" w:hAnsi="Arial" w:cs="Arial"/>
          <w:sz w:val="20"/>
          <w:szCs w:val="20"/>
        </w:rPr>
        <w:t xml:space="preserve"> ruchu drogowego</w:t>
      </w:r>
    </w:p>
    <w:p w14:paraId="6362C1A9" w14:textId="5AB88253" w:rsidR="0024195A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budowa </w:t>
      </w:r>
      <w:r w:rsidR="0024195A">
        <w:rPr>
          <w:rFonts w:ascii="Arial" w:hAnsi="Arial" w:cs="Arial"/>
          <w:sz w:val="20"/>
          <w:szCs w:val="20"/>
        </w:rPr>
        <w:t>i naprawa poj</w:t>
      </w:r>
      <w:r>
        <w:rPr>
          <w:rFonts w:ascii="Arial" w:hAnsi="Arial" w:cs="Arial"/>
          <w:sz w:val="20"/>
          <w:szCs w:val="20"/>
        </w:rPr>
        <w:t>azdów</w:t>
      </w:r>
      <w:r w:rsidR="0024195A">
        <w:rPr>
          <w:rFonts w:ascii="Arial" w:hAnsi="Arial" w:cs="Arial"/>
          <w:sz w:val="20"/>
          <w:szCs w:val="20"/>
        </w:rPr>
        <w:t xml:space="preserve"> samochod</w:t>
      </w:r>
      <w:r>
        <w:rPr>
          <w:rFonts w:ascii="Arial" w:hAnsi="Arial" w:cs="Arial"/>
          <w:sz w:val="20"/>
          <w:szCs w:val="20"/>
        </w:rPr>
        <w:t>owych</w:t>
      </w:r>
    </w:p>
    <w:p w14:paraId="02142123" w14:textId="00201F50" w:rsidR="0024195A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diagnozowanie pojazdów samochodowych</w:t>
      </w:r>
    </w:p>
    <w:p w14:paraId="07FB2112" w14:textId="2302FB90" w:rsidR="0024195A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podstawy elektrotechniki i elektroniki</w:t>
      </w:r>
    </w:p>
    <w:p w14:paraId="6CB97001" w14:textId="207F5282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- organizacja i zarządzanie </w:t>
      </w:r>
      <w:r w:rsidR="00CD01AE">
        <w:rPr>
          <w:rFonts w:ascii="Arial" w:hAnsi="Arial" w:cs="Arial"/>
          <w:sz w:val="20"/>
          <w:szCs w:val="20"/>
        </w:rPr>
        <w:t>w przedsiębiorstwie</w:t>
      </w:r>
      <w:r w:rsidRPr="002F09D7">
        <w:rPr>
          <w:rFonts w:ascii="Arial" w:hAnsi="Arial" w:cs="Arial"/>
          <w:sz w:val="20"/>
          <w:szCs w:val="20"/>
        </w:rPr>
        <w:t xml:space="preserve"> samochodowym</w:t>
      </w:r>
    </w:p>
    <w:p w14:paraId="432EAA13" w14:textId="76596856" w:rsidR="0024195A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="0024195A">
        <w:rPr>
          <w:rFonts w:ascii="Arial" w:hAnsi="Arial" w:cs="Arial"/>
          <w:sz w:val="20"/>
          <w:szCs w:val="20"/>
        </w:rPr>
        <w:t>echnologia informacyjno-komunika</w:t>
      </w:r>
      <w:r>
        <w:rPr>
          <w:rFonts w:ascii="Arial" w:hAnsi="Arial" w:cs="Arial"/>
          <w:sz w:val="20"/>
          <w:szCs w:val="20"/>
        </w:rPr>
        <w:t>cyjna</w:t>
      </w:r>
    </w:p>
    <w:p w14:paraId="4DD96CB3" w14:textId="77777777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pracownia PKM</w:t>
      </w:r>
    </w:p>
    <w:p w14:paraId="24130279" w14:textId="19ACBC84" w:rsidR="0024195A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mechaniczna</w:t>
      </w:r>
      <w:r w:rsidR="00CD01AE">
        <w:rPr>
          <w:rFonts w:ascii="Arial" w:hAnsi="Arial" w:cs="Arial"/>
          <w:sz w:val="20"/>
          <w:szCs w:val="20"/>
        </w:rPr>
        <w:t xml:space="preserve"> </w:t>
      </w:r>
    </w:p>
    <w:p w14:paraId="159CB24C" w14:textId="5A1A8347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- pracownia </w:t>
      </w:r>
      <w:r>
        <w:rPr>
          <w:rFonts w:ascii="Arial" w:hAnsi="Arial" w:cs="Arial"/>
          <w:sz w:val="20"/>
          <w:szCs w:val="20"/>
        </w:rPr>
        <w:t>samochodowa</w:t>
      </w:r>
    </w:p>
    <w:p w14:paraId="07C24712" w14:textId="6D1424F1" w:rsidR="00FE250D" w:rsidRDefault="00FE250D" w:rsidP="00967976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pracownia obsługi pojazdów samochodowych</w:t>
      </w:r>
    </w:p>
    <w:p w14:paraId="7F602B34" w14:textId="560931B4" w:rsidR="00FE250D" w:rsidRDefault="00382BF4" w:rsidP="00FE250D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E250D" w:rsidRPr="002F09D7">
        <w:rPr>
          <w:rFonts w:ascii="Arial" w:hAnsi="Arial" w:cs="Arial"/>
          <w:b/>
          <w:sz w:val="20"/>
          <w:szCs w:val="20"/>
        </w:rPr>
        <w:t>) technik pojazdów samochodowych</w:t>
      </w:r>
      <w:r w:rsidR="00FE250D">
        <w:rPr>
          <w:rFonts w:ascii="Arial" w:hAnsi="Arial" w:cs="Arial"/>
          <w:b/>
          <w:sz w:val="20"/>
          <w:szCs w:val="20"/>
        </w:rPr>
        <w:t xml:space="preserve">  - po szkole podstawowej (ZST „FABLOK” </w:t>
      </w:r>
      <w:r w:rsidR="00FE250D">
        <w:rPr>
          <w:rFonts w:ascii="Arial" w:hAnsi="Arial" w:cs="Arial"/>
          <w:b/>
          <w:sz w:val="20"/>
          <w:szCs w:val="20"/>
        </w:rPr>
        <w:br/>
        <w:t>w Chrzanowie)</w:t>
      </w:r>
    </w:p>
    <w:p w14:paraId="0760361F" w14:textId="2D49C374" w:rsidR="0024195A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rysunek techniczny</w:t>
      </w:r>
    </w:p>
    <w:p w14:paraId="0BC9F867" w14:textId="5BC280B5" w:rsidR="0024195A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podsta</w:t>
      </w:r>
      <w:r w:rsidR="0024195A">
        <w:rPr>
          <w:rFonts w:ascii="Arial" w:hAnsi="Arial" w:cs="Arial"/>
          <w:sz w:val="20"/>
          <w:szCs w:val="20"/>
        </w:rPr>
        <w:t>wy techn</w:t>
      </w:r>
      <w:r>
        <w:rPr>
          <w:rFonts w:ascii="Arial" w:hAnsi="Arial" w:cs="Arial"/>
          <w:sz w:val="20"/>
          <w:szCs w:val="20"/>
        </w:rPr>
        <w:t>olo</w:t>
      </w:r>
      <w:r w:rsidR="0024195A">
        <w:rPr>
          <w:rFonts w:ascii="Arial" w:hAnsi="Arial" w:cs="Arial"/>
          <w:sz w:val="20"/>
          <w:szCs w:val="20"/>
        </w:rPr>
        <w:t>gii i konstr</w:t>
      </w:r>
      <w:r>
        <w:rPr>
          <w:rFonts w:ascii="Arial" w:hAnsi="Arial" w:cs="Arial"/>
          <w:sz w:val="20"/>
          <w:szCs w:val="20"/>
        </w:rPr>
        <w:t>ukcji</w:t>
      </w:r>
      <w:r w:rsidR="0024195A">
        <w:rPr>
          <w:rFonts w:ascii="Arial" w:hAnsi="Arial" w:cs="Arial"/>
          <w:sz w:val="20"/>
          <w:szCs w:val="20"/>
        </w:rPr>
        <w:t xml:space="preserve"> maszyn</w:t>
      </w:r>
    </w:p>
    <w:p w14:paraId="321AD9E3" w14:textId="3BF54B2B" w:rsidR="0024195A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budowa pojazdów samochodowych</w:t>
      </w:r>
    </w:p>
    <w:p w14:paraId="7DFB246C" w14:textId="18482727" w:rsidR="0024195A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24195A">
        <w:rPr>
          <w:rFonts w:ascii="Arial" w:hAnsi="Arial" w:cs="Arial"/>
          <w:sz w:val="20"/>
          <w:szCs w:val="20"/>
        </w:rPr>
        <w:t>lektrotechnika i elektronika</w:t>
      </w:r>
    </w:p>
    <w:p w14:paraId="43D3ADB5" w14:textId="63620DED" w:rsidR="0024195A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="0024195A">
        <w:rPr>
          <w:rFonts w:ascii="Arial" w:hAnsi="Arial" w:cs="Arial"/>
          <w:sz w:val="20"/>
          <w:szCs w:val="20"/>
        </w:rPr>
        <w:t>iagnostyka i naprawa poj</w:t>
      </w:r>
      <w:r>
        <w:rPr>
          <w:rFonts w:ascii="Arial" w:hAnsi="Arial" w:cs="Arial"/>
          <w:sz w:val="20"/>
          <w:szCs w:val="20"/>
        </w:rPr>
        <w:t>azdów</w:t>
      </w:r>
      <w:r w:rsidR="0024195A">
        <w:rPr>
          <w:rFonts w:ascii="Arial" w:hAnsi="Arial" w:cs="Arial"/>
          <w:sz w:val="20"/>
          <w:szCs w:val="20"/>
        </w:rPr>
        <w:t xml:space="preserve"> samochod</w:t>
      </w:r>
      <w:r>
        <w:rPr>
          <w:rFonts w:ascii="Arial" w:hAnsi="Arial" w:cs="Arial"/>
          <w:sz w:val="20"/>
          <w:szCs w:val="20"/>
        </w:rPr>
        <w:t>owych</w:t>
      </w:r>
    </w:p>
    <w:p w14:paraId="13C9BDDC" w14:textId="006B66C2" w:rsidR="0024195A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przepisy </w:t>
      </w:r>
      <w:r w:rsidR="0024195A">
        <w:rPr>
          <w:rFonts w:ascii="Arial" w:hAnsi="Arial" w:cs="Arial"/>
          <w:sz w:val="20"/>
          <w:szCs w:val="20"/>
        </w:rPr>
        <w:t>ruchu drog</w:t>
      </w:r>
      <w:r>
        <w:rPr>
          <w:rFonts w:ascii="Arial" w:hAnsi="Arial" w:cs="Arial"/>
          <w:sz w:val="20"/>
          <w:szCs w:val="20"/>
        </w:rPr>
        <w:t>owego</w:t>
      </w:r>
    </w:p>
    <w:p w14:paraId="4F540F37" w14:textId="266F0911" w:rsidR="0024195A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organizacja </w:t>
      </w:r>
      <w:r w:rsidR="00CD01AE">
        <w:rPr>
          <w:rFonts w:ascii="Arial" w:hAnsi="Arial" w:cs="Arial"/>
          <w:sz w:val="20"/>
          <w:szCs w:val="20"/>
        </w:rPr>
        <w:t>przedsiębiorstw</w:t>
      </w:r>
      <w:r>
        <w:rPr>
          <w:rFonts w:ascii="Arial" w:hAnsi="Arial" w:cs="Arial"/>
          <w:sz w:val="20"/>
          <w:szCs w:val="20"/>
        </w:rPr>
        <w:t xml:space="preserve"> </w:t>
      </w:r>
      <w:r w:rsidR="00CD01AE">
        <w:rPr>
          <w:rFonts w:ascii="Arial" w:hAnsi="Arial" w:cs="Arial"/>
          <w:sz w:val="20"/>
          <w:szCs w:val="20"/>
        </w:rPr>
        <w:t>samochodowych</w:t>
      </w:r>
    </w:p>
    <w:p w14:paraId="549247AE" w14:textId="13D183D8" w:rsidR="00FE250D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język obcy zawodowy</w:t>
      </w:r>
    </w:p>
    <w:p w14:paraId="67BBB24F" w14:textId="6C47B174" w:rsidR="00FE250D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CAD</w:t>
      </w:r>
    </w:p>
    <w:p w14:paraId="156F9306" w14:textId="4737BF2F" w:rsidR="00FE250D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pracownia mechaniczna</w:t>
      </w:r>
    </w:p>
    <w:p w14:paraId="40AE56C0" w14:textId="47E67784" w:rsidR="00FE250D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zajęcia praktyczne</w:t>
      </w:r>
    </w:p>
    <w:p w14:paraId="6F83D0A7" w14:textId="765B299F" w:rsidR="00FE250D" w:rsidRDefault="003C3813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organizowanie</w:t>
      </w:r>
      <w:r w:rsidR="00FE250D">
        <w:rPr>
          <w:rFonts w:ascii="Arial" w:hAnsi="Arial" w:cs="Arial"/>
          <w:sz w:val="20"/>
          <w:szCs w:val="20"/>
        </w:rPr>
        <w:t xml:space="preserve"> i nadzorowanie obsługi pojazdów samochodowych</w:t>
      </w:r>
    </w:p>
    <w:p w14:paraId="6C2ADB8E" w14:textId="07290063" w:rsidR="00FE250D" w:rsidRDefault="00FE250D" w:rsidP="0024195A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doradztwo zawodowe</w:t>
      </w:r>
    </w:p>
    <w:p w14:paraId="0FD68381" w14:textId="77777777" w:rsidR="00B32A3D" w:rsidRDefault="00B32A3D" w:rsidP="00BF4299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</w:p>
    <w:p w14:paraId="7E90C020" w14:textId="4999AE35" w:rsidR="00BF4299" w:rsidRDefault="00382BF4" w:rsidP="00BF4299">
      <w:pPr>
        <w:pStyle w:val="Bezodstpw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11</w:t>
      </w:r>
      <w:r w:rsidR="00BF4299" w:rsidRPr="002F09D7">
        <w:rPr>
          <w:rFonts w:ascii="Arial" w:hAnsi="Arial" w:cs="Arial"/>
          <w:b/>
          <w:sz w:val="20"/>
          <w:szCs w:val="20"/>
        </w:rPr>
        <w:t>) technik mechanik</w:t>
      </w:r>
      <w:r w:rsidR="00EA2524">
        <w:rPr>
          <w:rFonts w:ascii="Arial" w:hAnsi="Arial" w:cs="Arial"/>
          <w:b/>
          <w:sz w:val="20"/>
          <w:szCs w:val="20"/>
        </w:rPr>
        <w:t xml:space="preserve"> (ZST „FABLOK” w Chrzanowie)</w:t>
      </w:r>
    </w:p>
    <w:p w14:paraId="212C212D" w14:textId="3E841BD1" w:rsidR="00EA2524" w:rsidRPr="00EA2524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BHP</w:t>
      </w:r>
    </w:p>
    <w:p w14:paraId="4500A67A" w14:textId="5B20E4FB" w:rsidR="00EA2524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język obcy zawodowy</w:t>
      </w:r>
    </w:p>
    <w:p w14:paraId="6EEB6C0B" w14:textId="77777777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rysunek techniczny</w:t>
      </w:r>
    </w:p>
    <w:p w14:paraId="125A15D6" w14:textId="77777777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technologia</w:t>
      </w:r>
    </w:p>
    <w:p w14:paraId="363F5398" w14:textId="77777777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podstawy konstrukcji maszyn i urządzeń</w:t>
      </w:r>
    </w:p>
    <w:p w14:paraId="254A0197" w14:textId="0A1079EA" w:rsidR="00EA2524" w:rsidRDefault="00FE250D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="00EA2524">
        <w:rPr>
          <w:rFonts w:ascii="Arial" w:hAnsi="Arial" w:cs="Arial"/>
          <w:sz w:val="20"/>
          <w:szCs w:val="20"/>
        </w:rPr>
        <w:t xml:space="preserve">odstawy elektrotechniki i </w:t>
      </w:r>
      <w:r>
        <w:rPr>
          <w:rFonts w:ascii="Arial" w:hAnsi="Arial" w:cs="Arial"/>
          <w:sz w:val="20"/>
          <w:szCs w:val="20"/>
        </w:rPr>
        <w:t>mechatroniki</w:t>
      </w:r>
    </w:p>
    <w:p w14:paraId="6C901C4A" w14:textId="77777777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technologia obróbki skrawaniem</w:t>
      </w:r>
    </w:p>
    <w:p w14:paraId="0B62DC4C" w14:textId="77777777" w:rsidR="00FE250D" w:rsidRPr="002F09D7" w:rsidRDefault="00FE250D" w:rsidP="00FE250D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programowanie obrabiarek CNC</w:t>
      </w:r>
    </w:p>
    <w:p w14:paraId="72E3E7B2" w14:textId="515A2989" w:rsidR="000069BF" w:rsidRPr="002F09D7" w:rsidRDefault="000069BF" w:rsidP="000069BF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organiz</w:t>
      </w:r>
      <w:r w:rsidR="00CD01AE">
        <w:rPr>
          <w:rFonts w:ascii="Arial" w:hAnsi="Arial" w:cs="Arial"/>
          <w:sz w:val="20"/>
          <w:szCs w:val="20"/>
        </w:rPr>
        <w:t>acja i nadzór procesów produkcyjnych</w:t>
      </w:r>
    </w:p>
    <w:p w14:paraId="274E02DB" w14:textId="77777777" w:rsidR="000069BF" w:rsidRPr="002F09D7" w:rsidRDefault="000069BF" w:rsidP="000069BF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pracownia metrologiczna</w:t>
      </w:r>
    </w:p>
    <w:p w14:paraId="70B7A10C" w14:textId="16E45C3C" w:rsidR="0024195A" w:rsidRDefault="000069BF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="0024195A">
        <w:rPr>
          <w:rFonts w:ascii="Arial" w:hAnsi="Arial" w:cs="Arial"/>
          <w:sz w:val="20"/>
          <w:szCs w:val="20"/>
        </w:rPr>
        <w:t>racownia mechaniczna</w:t>
      </w:r>
    </w:p>
    <w:p w14:paraId="619EBF45" w14:textId="0AF84BDB" w:rsidR="000069BF" w:rsidRDefault="000069BF" w:rsidP="000069BF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- pracownia CNC</w:t>
      </w:r>
    </w:p>
    <w:p w14:paraId="7282D74A" w14:textId="4056EDC4" w:rsidR="00CD01AE" w:rsidRPr="002F09D7" w:rsidRDefault="00CD01AE" w:rsidP="000069BF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zajęcia praktyczne</w:t>
      </w:r>
    </w:p>
    <w:p w14:paraId="5CEAC49E" w14:textId="5C24D1B7" w:rsidR="0024195A" w:rsidRDefault="000069BF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przygotowanie i kontrola procesów produkcji</w:t>
      </w:r>
    </w:p>
    <w:p w14:paraId="7374E2F6" w14:textId="413CAB5E" w:rsidR="0024195A" w:rsidRDefault="000069BF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doradztwo zawodowe</w:t>
      </w:r>
    </w:p>
    <w:p w14:paraId="580E2DE8" w14:textId="06FB0869" w:rsidR="00BF4299" w:rsidRPr="002F09D7" w:rsidRDefault="000069BF" w:rsidP="00BF4299">
      <w:pPr>
        <w:pStyle w:val="Bezodstpw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="0024195A">
        <w:rPr>
          <w:rFonts w:ascii="Arial" w:hAnsi="Arial" w:cs="Arial"/>
          <w:sz w:val="20"/>
          <w:szCs w:val="20"/>
        </w:rPr>
        <w:t>echnologia informacyjno-komunikacyjna</w:t>
      </w:r>
    </w:p>
    <w:p w14:paraId="3303FB9E" w14:textId="01E9506C" w:rsidR="00BF4299" w:rsidRPr="00834C7E" w:rsidRDefault="00BF4299" w:rsidP="00E671DD">
      <w:pPr>
        <w:pStyle w:val="Bezodstpw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834C7E">
        <w:rPr>
          <w:rFonts w:ascii="Arial" w:hAnsi="Arial" w:cs="Arial"/>
          <w:b/>
          <w:sz w:val="20"/>
          <w:szCs w:val="20"/>
        </w:rPr>
        <w:t xml:space="preserve">Regulamin </w:t>
      </w:r>
      <w:r w:rsidRPr="00834C7E">
        <w:rPr>
          <w:rFonts w:ascii="Arial" w:hAnsi="Arial" w:cs="Arial"/>
          <w:sz w:val="20"/>
          <w:szCs w:val="20"/>
        </w:rPr>
        <w:t xml:space="preserve">– Regulamin </w:t>
      </w:r>
      <w:r w:rsidR="00834C7E">
        <w:rPr>
          <w:rFonts w:ascii="Arial" w:hAnsi="Arial" w:cs="Arial"/>
          <w:sz w:val="20"/>
          <w:szCs w:val="20"/>
        </w:rPr>
        <w:t xml:space="preserve">przyznawania stypendiów w </w:t>
      </w:r>
      <w:r w:rsidRPr="00834C7E">
        <w:rPr>
          <w:rFonts w:ascii="Arial" w:hAnsi="Arial" w:cs="Arial"/>
          <w:sz w:val="20"/>
          <w:szCs w:val="20"/>
        </w:rPr>
        <w:t xml:space="preserve"> pro</w:t>
      </w:r>
      <w:r w:rsidR="00834C7E">
        <w:rPr>
          <w:rFonts w:ascii="Arial" w:hAnsi="Arial" w:cs="Arial"/>
          <w:sz w:val="20"/>
          <w:szCs w:val="20"/>
        </w:rPr>
        <w:t>jekcie</w:t>
      </w:r>
      <w:r w:rsidRPr="00834C7E">
        <w:rPr>
          <w:rFonts w:ascii="Arial" w:hAnsi="Arial" w:cs="Arial"/>
          <w:sz w:val="20"/>
          <w:szCs w:val="20"/>
        </w:rPr>
        <w:t xml:space="preserve"> </w:t>
      </w:r>
      <w:r w:rsidR="00834C7E" w:rsidRPr="00834C7E">
        <w:rPr>
          <w:rFonts w:ascii="Arial" w:hAnsi="Arial" w:cs="Arial"/>
          <w:sz w:val="20"/>
          <w:szCs w:val="20"/>
        </w:rPr>
        <w:t>„Poprawa edukacji zawodowej w PCE w Chrzanowie i ZS w Libiążu poprzez rozwój CKZ i oferty kształcenia zawodowego”</w:t>
      </w:r>
      <w:r w:rsidR="00834C7E">
        <w:rPr>
          <w:rFonts w:ascii="Arial" w:hAnsi="Arial" w:cs="Arial"/>
          <w:sz w:val="20"/>
          <w:szCs w:val="20"/>
        </w:rPr>
        <w:t xml:space="preserve"> realizowanym</w:t>
      </w:r>
      <w:r w:rsidRPr="00834C7E">
        <w:rPr>
          <w:rFonts w:ascii="Arial" w:hAnsi="Arial" w:cs="Arial"/>
          <w:sz w:val="20"/>
          <w:szCs w:val="20"/>
        </w:rPr>
        <w:t xml:space="preserve"> w ramach Regionalnego Programu Operacyjnego Województwa Małopolskiego na lata 2014-2020; </w:t>
      </w:r>
    </w:p>
    <w:p w14:paraId="3AD8AA2D" w14:textId="5C85F848" w:rsidR="00BF4299" w:rsidRPr="002F09D7" w:rsidRDefault="00BF4299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 xml:space="preserve">RPO WM </w:t>
      </w:r>
      <w:r w:rsidRPr="002F09D7">
        <w:rPr>
          <w:rFonts w:ascii="Arial" w:hAnsi="Arial" w:cs="Arial"/>
          <w:sz w:val="20"/>
          <w:szCs w:val="20"/>
        </w:rPr>
        <w:t>– Regionalny Program Operacyjny Województwa Małopolskiego na lata 2014-2020;</w:t>
      </w:r>
    </w:p>
    <w:p w14:paraId="250548A8" w14:textId="77777777" w:rsidR="00BF4299" w:rsidRPr="002F09D7" w:rsidRDefault="00BF4299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b/>
          <w:sz w:val="20"/>
          <w:szCs w:val="20"/>
        </w:rPr>
        <w:t xml:space="preserve">Rok szkolny </w:t>
      </w:r>
      <w:r w:rsidRPr="002F09D7">
        <w:rPr>
          <w:rFonts w:ascii="Arial" w:hAnsi="Arial" w:cs="Arial"/>
          <w:sz w:val="20"/>
          <w:szCs w:val="20"/>
        </w:rPr>
        <w:t xml:space="preserve">– zgodnie z art. 63 ustawy z dnia 7 września 1991 r. o systemie oświaty (tekst jednolity: Dz. U. z 2016 r. poz. 1943, z </w:t>
      </w:r>
      <w:proofErr w:type="spellStart"/>
      <w:r w:rsidRPr="002F09D7">
        <w:rPr>
          <w:rFonts w:ascii="Arial" w:hAnsi="Arial" w:cs="Arial"/>
          <w:sz w:val="20"/>
          <w:szCs w:val="20"/>
        </w:rPr>
        <w:t>późn</w:t>
      </w:r>
      <w:proofErr w:type="spellEnd"/>
      <w:r w:rsidRPr="002F09D7">
        <w:rPr>
          <w:rFonts w:ascii="Arial" w:hAnsi="Arial" w:cs="Arial"/>
          <w:sz w:val="20"/>
          <w:szCs w:val="20"/>
        </w:rPr>
        <w:t xml:space="preserve">. zm.) rozpoczyna się z dniem 1 września każdego roku, a kończy z dniem 31 sierpnia następnego roku; </w:t>
      </w:r>
    </w:p>
    <w:p w14:paraId="56C1135F" w14:textId="79C73969" w:rsidR="00BF4299" w:rsidRPr="002F09D7" w:rsidRDefault="00BF4299" w:rsidP="002F09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sz w:val="20"/>
          <w:szCs w:val="20"/>
        </w:rPr>
        <w:t>MCP</w:t>
      </w:r>
      <w:r w:rsidRPr="002F09D7">
        <w:rPr>
          <w:rFonts w:ascii="Arial" w:hAnsi="Arial" w:cs="Arial"/>
          <w:sz w:val="20"/>
          <w:szCs w:val="20"/>
        </w:rPr>
        <w:t xml:space="preserve"> –</w:t>
      </w:r>
      <w:r w:rsidR="00834C7E">
        <w:rPr>
          <w:rFonts w:ascii="Arial" w:hAnsi="Arial" w:cs="Arial"/>
          <w:sz w:val="20"/>
          <w:szCs w:val="20"/>
        </w:rPr>
        <w:t xml:space="preserve"> Małopolskie Centrum Przedsiębiorczości,</w:t>
      </w:r>
      <w:r w:rsidRPr="002F09D7">
        <w:rPr>
          <w:rFonts w:ascii="Arial" w:hAnsi="Arial" w:cs="Arial"/>
          <w:sz w:val="20"/>
          <w:szCs w:val="20"/>
        </w:rPr>
        <w:t xml:space="preserve"> </w:t>
      </w:r>
      <w:r w:rsidR="00834C7E">
        <w:rPr>
          <w:rFonts w:ascii="Arial" w:hAnsi="Arial" w:cs="Arial"/>
          <w:sz w:val="20"/>
          <w:szCs w:val="20"/>
        </w:rPr>
        <w:t>i</w:t>
      </w:r>
      <w:r w:rsidRPr="002F09D7">
        <w:rPr>
          <w:rFonts w:ascii="Arial" w:hAnsi="Arial" w:cs="Arial"/>
          <w:sz w:val="20"/>
          <w:szCs w:val="20"/>
        </w:rPr>
        <w:t>nstytucja pośrednicząca w zakresie realizacji umowy o dofinansowanie.</w:t>
      </w:r>
    </w:p>
    <w:p w14:paraId="48110225" w14:textId="77777777" w:rsidR="00BF4299" w:rsidRPr="002F09D7" w:rsidRDefault="00BF4299" w:rsidP="00BF42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8C2F17" w14:textId="77777777" w:rsidR="00BF4299" w:rsidRPr="002F09D7" w:rsidRDefault="00BF4299" w:rsidP="00BF4299">
      <w:pPr>
        <w:jc w:val="center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t>§ 2 Postanowienia szczegółowe</w:t>
      </w:r>
    </w:p>
    <w:p w14:paraId="4FF7638A" w14:textId="6AF27A56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Regulamin określa zasady przyznawania stypendiów w ramach Projektu</w:t>
      </w:r>
      <w:r w:rsidR="00834C7E">
        <w:rPr>
          <w:rFonts w:ascii="Arial" w:hAnsi="Arial" w:cs="Arial"/>
          <w:sz w:val="20"/>
          <w:szCs w:val="20"/>
        </w:rPr>
        <w:t>.</w:t>
      </w:r>
    </w:p>
    <w:p w14:paraId="60B28B55" w14:textId="24DED46F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>Stypendia przyznaje Komisja rekrutacyjna na podstawie zaświadczenia ze szkoły potwierdzającego średni</w:t>
      </w:r>
      <w:r w:rsidR="00967976">
        <w:rPr>
          <w:rFonts w:ascii="Arial" w:hAnsi="Arial" w:cs="Arial"/>
          <w:sz w:val="20"/>
          <w:szCs w:val="20"/>
        </w:rPr>
        <w:t>ą ocen z przedmiotów zawodowych</w:t>
      </w:r>
      <w:r w:rsidRPr="002F09D7">
        <w:rPr>
          <w:rFonts w:ascii="Arial" w:hAnsi="Arial" w:cs="Arial"/>
          <w:sz w:val="20"/>
          <w:szCs w:val="20"/>
        </w:rPr>
        <w:t xml:space="preserve"> osiągniętą w </w:t>
      </w:r>
      <w:r w:rsidR="0024195A">
        <w:rPr>
          <w:rFonts w:ascii="Arial" w:hAnsi="Arial" w:cs="Arial"/>
          <w:sz w:val="20"/>
          <w:szCs w:val="20"/>
        </w:rPr>
        <w:t>poprzednim roku szkolnym</w:t>
      </w:r>
      <w:r w:rsidRPr="002F09D7">
        <w:rPr>
          <w:rFonts w:ascii="Arial" w:hAnsi="Arial" w:cs="Arial"/>
          <w:sz w:val="20"/>
          <w:szCs w:val="20"/>
        </w:rPr>
        <w:t xml:space="preserve"> oraz potwierdzającego udział i zdobycie jednego z trzech pierwszych miejsc </w:t>
      </w:r>
      <w:r w:rsidR="00402D0E">
        <w:rPr>
          <w:rFonts w:ascii="Arial" w:hAnsi="Arial" w:cs="Arial"/>
          <w:sz w:val="20"/>
          <w:szCs w:val="20"/>
        </w:rPr>
        <w:br/>
      </w:r>
      <w:r w:rsidRPr="002F09D7">
        <w:rPr>
          <w:rFonts w:ascii="Arial" w:hAnsi="Arial" w:cs="Arial"/>
          <w:sz w:val="20"/>
          <w:szCs w:val="20"/>
        </w:rPr>
        <w:t>w konkursie zawodowym.</w:t>
      </w:r>
    </w:p>
    <w:p w14:paraId="3C9832CA" w14:textId="39EB90EE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 xml:space="preserve">W jednym roku szkolnym </w:t>
      </w:r>
      <w:r w:rsidR="00834C7E">
        <w:rPr>
          <w:rFonts w:ascii="Arial" w:hAnsi="Arial" w:cs="Arial"/>
          <w:sz w:val="20"/>
          <w:szCs w:val="20"/>
        </w:rPr>
        <w:t xml:space="preserve">Realizator projektu przyznaje 13 </w:t>
      </w:r>
      <w:r w:rsidRPr="002F09D7">
        <w:rPr>
          <w:rFonts w:ascii="Arial" w:hAnsi="Arial" w:cs="Arial"/>
          <w:sz w:val="20"/>
          <w:szCs w:val="20"/>
        </w:rPr>
        <w:t>stypendiów.</w:t>
      </w:r>
    </w:p>
    <w:p w14:paraId="35E15357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>Liczba stypendiów na dany rok szkolny może ulec zmianie, w przypadku wprowadzenia zmian do projektu przez Realizatora i zaakceptowania ich przez MCP</w:t>
      </w:r>
    </w:p>
    <w:p w14:paraId="2046EFEC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W ramach rekrutacji na stypendia Realizator tworzy listę rankingowa podstawową oraz rezerwową.</w:t>
      </w:r>
    </w:p>
    <w:p w14:paraId="5C6EF6DE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Stypendia są współfinansowane ze środków Unii Europejskiej w ramach Europejskiego Funduszu Społecznego</w:t>
      </w:r>
    </w:p>
    <w:p w14:paraId="28017D17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Stypendystą można zostać jednorazowo w okresie trwania projektu.</w:t>
      </w:r>
    </w:p>
    <w:p w14:paraId="5C28980C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Stypendium jest przyznawane na okres 10 następujących po sobie miesięcy w jednym roku szkolnym. </w:t>
      </w:r>
    </w:p>
    <w:p w14:paraId="1C5DE325" w14:textId="6CBC2E9F" w:rsidR="00BF4299" w:rsidRPr="009104E4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9104E4">
        <w:rPr>
          <w:rFonts w:ascii="Arial" w:hAnsi="Arial" w:cs="Arial"/>
          <w:sz w:val="20"/>
          <w:szCs w:val="20"/>
        </w:rPr>
        <w:t xml:space="preserve">Stypendysta ma obowiązek co najmniej 1 raz w miesiącu skorzystać z usługi </w:t>
      </w:r>
      <w:r w:rsidR="005D77ED" w:rsidRPr="009104E4">
        <w:rPr>
          <w:rFonts w:ascii="Arial" w:hAnsi="Arial" w:cs="Arial"/>
          <w:sz w:val="20"/>
          <w:szCs w:val="20"/>
        </w:rPr>
        <w:t xml:space="preserve">doradczej </w:t>
      </w:r>
      <w:r w:rsidR="000A01F8" w:rsidRPr="009104E4">
        <w:rPr>
          <w:rFonts w:ascii="Arial" w:hAnsi="Arial" w:cs="Arial"/>
          <w:sz w:val="20"/>
          <w:szCs w:val="20"/>
        </w:rPr>
        <w:br/>
      </w:r>
      <w:r w:rsidR="005D77ED" w:rsidRPr="009104E4">
        <w:rPr>
          <w:rFonts w:ascii="Arial" w:hAnsi="Arial" w:cs="Arial"/>
          <w:sz w:val="20"/>
          <w:szCs w:val="20"/>
        </w:rPr>
        <w:t xml:space="preserve">u doradcy zawodowego, </w:t>
      </w:r>
      <w:r w:rsidR="009104E4" w:rsidRPr="009104E4">
        <w:rPr>
          <w:rFonts w:ascii="Arial" w:hAnsi="Arial" w:cs="Arial"/>
          <w:sz w:val="20"/>
          <w:szCs w:val="20"/>
        </w:rPr>
        <w:t>a także uczestniczyć</w:t>
      </w:r>
      <w:r w:rsidR="00E631D9">
        <w:rPr>
          <w:rFonts w:ascii="Arial" w:hAnsi="Arial" w:cs="Arial"/>
          <w:sz w:val="20"/>
          <w:szCs w:val="20"/>
        </w:rPr>
        <w:t xml:space="preserve"> w </w:t>
      </w:r>
      <w:r w:rsidR="0024195A" w:rsidRPr="009104E4">
        <w:rPr>
          <w:rFonts w:ascii="Arial" w:hAnsi="Arial" w:cs="Arial"/>
          <w:sz w:val="20"/>
          <w:szCs w:val="20"/>
        </w:rPr>
        <w:t>takich f</w:t>
      </w:r>
      <w:r w:rsidR="00402D0E" w:rsidRPr="009104E4">
        <w:rPr>
          <w:rFonts w:ascii="Arial" w:hAnsi="Arial" w:cs="Arial"/>
          <w:sz w:val="20"/>
          <w:szCs w:val="20"/>
        </w:rPr>
        <w:t>orm wsparcia, jak: kursy zawodowe,</w:t>
      </w:r>
      <w:r w:rsidR="0024195A" w:rsidRPr="009104E4">
        <w:rPr>
          <w:rFonts w:ascii="Arial" w:hAnsi="Arial" w:cs="Arial"/>
          <w:sz w:val="20"/>
          <w:szCs w:val="20"/>
        </w:rPr>
        <w:t xml:space="preserve"> </w:t>
      </w:r>
      <w:r w:rsidR="00402D0E" w:rsidRPr="009104E4">
        <w:rPr>
          <w:rFonts w:ascii="Arial" w:hAnsi="Arial" w:cs="Arial"/>
          <w:sz w:val="20"/>
          <w:szCs w:val="20"/>
        </w:rPr>
        <w:t xml:space="preserve"> </w:t>
      </w:r>
      <w:r w:rsidR="00E631D9">
        <w:rPr>
          <w:rFonts w:ascii="Arial" w:hAnsi="Arial" w:cs="Arial"/>
          <w:sz w:val="20"/>
          <w:szCs w:val="20"/>
        </w:rPr>
        <w:t>kursy językowe</w:t>
      </w:r>
      <w:r w:rsidR="00402D0E" w:rsidRPr="009104E4">
        <w:rPr>
          <w:rFonts w:ascii="Arial" w:hAnsi="Arial" w:cs="Arial"/>
          <w:sz w:val="20"/>
          <w:szCs w:val="20"/>
        </w:rPr>
        <w:t xml:space="preserve"> zawodowe, kursy matematyczne</w:t>
      </w:r>
      <w:r w:rsidR="000A01F8" w:rsidRPr="009104E4">
        <w:rPr>
          <w:rFonts w:ascii="Arial" w:hAnsi="Arial" w:cs="Arial"/>
          <w:sz w:val="20"/>
          <w:szCs w:val="20"/>
        </w:rPr>
        <w:t>.</w:t>
      </w:r>
    </w:p>
    <w:p w14:paraId="58DFD3AA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>W przypadku braku możliwości skorzystania z usługi doradczej u doradcy zawodowego  leżącej po stronie Realizatora projektu, Stypendysta zobowiązany jest do zrealizowania tejże usługi w terminie wskazanym przez Realizatora.</w:t>
      </w:r>
    </w:p>
    <w:p w14:paraId="1DC7F6B4" w14:textId="51F92DD2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>W przypadku braku możliwości skorzystania z usługi doradczej u doradcy zawodowego  leżącej po stroni</w:t>
      </w:r>
      <w:r w:rsidR="00834C7E">
        <w:rPr>
          <w:rFonts w:ascii="Arial" w:hAnsi="Arial" w:cs="Arial"/>
          <w:sz w:val="20"/>
          <w:szCs w:val="20"/>
        </w:rPr>
        <w:t>e</w:t>
      </w:r>
      <w:r w:rsidRPr="002F09D7">
        <w:rPr>
          <w:rFonts w:ascii="Arial" w:hAnsi="Arial" w:cs="Arial"/>
          <w:sz w:val="20"/>
          <w:szCs w:val="20"/>
        </w:rPr>
        <w:t xml:space="preserve"> Stypendysty, Stypendysta zobowiązany jest do poinformowania Realizatora projektu</w:t>
      </w:r>
      <w:r w:rsidR="004B0135" w:rsidRPr="004B013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4B013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o </w:t>
      </w:r>
      <w:r w:rsidRPr="002F09D7">
        <w:rPr>
          <w:rFonts w:ascii="Arial" w:hAnsi="Arial" w:cs="Arial"/>
          <w:sz w:val="20"/>
          <w:szCs w:val="20"/>
        </w:rPr>
        <w:t>tym fakcie oraz skorzystania z  udziału w usłudze doradczej niezwłocznie po ustaniu przyczyny braku udziału w usłudze doradczej</w:t>
      </w:r>
    </w:p>
    <w:p w14:paraId="1B5017FB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Stypendium jest wypłacane na koniec miesiąca, </w:t>
      </w:r>
      <w:r w:rsidRPr="009104E4">
        <w:rPr>
          <w:rFonts w:ascii="Arial" w:hAnsi="Arial" w:cs="Arial"/>
          <w:sz w:val="20"/>
          <w:szCs w:val="20"/>
        </w:rPr>
        <w:t>nie później niż do 15 dnia miesiąca</w:t>
      </w:r>
      <w:r w:rsidRPr="002F09D7">
        <w:rPr>
          <w:rFonts w:ascii="Arial" w:hAnsi="Arial" w:cs="Arial"/>
          <w:sz w:val="20"/>
          <w:szCs w:val="20"/>
        </w:rPr>
        <w:t xml:space="preserve"> następującego po okresie, którego stypendium dotyczy, pod warunkiem skorzystania przez Stypendystę z usługi doradczej  i przedstawienia stosownego potwierdzenia od doradcy zawodowego oraz pod warunkiem posiadania środków finansowych przez Realizatora.</w:t>
      </w:r>
    </w:p>
    <w:p w14:paraId="6AB4C1B0" w14:textId="77777777" w:rsidR="00BF4299" w:rsidRPr="009104E4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04E4">
        <w:rPr>
          <w:rFonts w:ascii="Arial" w:hAnsi="Arial" w:cs="Arial"/>
          <w:sz w:val="20"/>
          <w:szCs w:val="20"/>
        </w:rPr>
        <w:lastRenderedPageBreak/>
        <w:t xml:space="preserve">W przypadku braku możliwości wyłonienia stypendystów w miesiącu wrześniu lub braku możliwości zagwarantowania stypendystom udziału w usłudze doradczej stypendium może być wypłacone za miesiące zaległe pod warunkiem odbycia za te miesiące usług doradczych w pierwszym możliwym terminie. </w:t>
      </w:r>
    </w:p>
    <w:p w14:paraId="33775E0C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Odmowa udziału w usłudze doradczej jest podstawą do rozwiązania umowy stypendialnej.</w:t>
      </w:r>
    </w:p>
    <w:p w14:paraId="055FB56D" w14:textId="77777777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W przypadku rozwiązania umowy stypendialnej stypendium przysługuje za pełne miesiące jej obowiązywania, pod warunkiem odbycia usługi doradczej u doradcy zawodowego za każdy miesiąc, za który należne jest stypendium.</w:t>
      </w:r>
    </w:p>
    <w:p w14:paraId="43BFB984" w14:textId="6B82138C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>W przypadku rozwiązania umowy stypendialnej stypendium za pozostałe miesiące zostanie przyznane osobie o najwyższej średniej z przedmiotów za</w:t>
      </w:r>
      <w:r w:rsidR="004B0135">
        <w:rPr>
          <w:rFonts w:ascii="Arial" w:hAnsi="Arial" w:cs="Arial"/>
          <w:sz w:val="20"/>
          <w:szCs w:val="20"/>
        </w:rPr>
        <w:t>wodowych, znajdującej się na liś</w:t>
      </w:r>
      <w:r w:rsidRPr="002F09D7">
        <w:rPr>
          <w:rFonts w:ascii="Arial" w:hAnsi="Arial" w:cs="Arial"/>
          <w:sz w:val="20"/>
          <w:szCs w:val="20"/>
        </w:rPr>
        <w:t xml:space="preserve">cie rankingowej, która nie zakwalifikowała się do listy podstawowej </w:t>
      </w:r>
      <w:r w:rsidR="004B0135">
        <w:rPr>
          <w:rFonts w:ascii="Arial" w:hAnsi="Arial" w:cs="Arial"/>
          <w:sz w:val="20"/>
          <w:szCs w:val="20"/>
        </w:rPr>
        <w:t>13</w:t>
      </w:r>
      <w:r w:rsidRPr="002F09D7">
        <w:rPr>
          <w:rFonts w:ascii="Arial" w:hAnsi="Arial" w:cs="Arial"/>
          <w:sz w:val="20"/>
          <w:szCs w:val="20"/>
        </w:rPr>
        <w:t xml:space="preserve"> osób wyłonionych przez Realizatora do pobierania stypendium w danym roku szkolnym.</w:t>
      </w:r>
    </w:p>
    <w:p w14:paraId="2D3CC928" w14:textId="77CFDAAF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>Przy ustalaniu okresu</w:t>
      </w:r>
      <w:r w:rsidR="000A01F8">
        <w:rPr>
          <w:rFonts w:ascii="Arial" w:hAnsi="Arial" w:cs="Arial"/>
          <w:sz w:val="20"/>
          <w:szCs w:val="20"/>
        </w:rPr>
        <w:t xml:space="preserve"> pobierania stypendium przez S</w:t>
      </w:r>
      <w:r w:rsidRPr="002F09D7">
        <w:rPr>
          <w:rFonts w:ascii="Arial" w:hAnsi="Arial" w:cs="Arial"/>
          <w:sz w:val="20"/>
          <w:szCs w:val="20"/>
        </w:rPr>
        <w:t>typendystę z listy rezerwowej nie ma zastosowania § 2 ust.8</w:t>
      </w:r>
      <w:r w:rsidRPr="002F09D7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0FFDD2F5" w14:textId="4008257C" w:rsidR="00BF4299" w:rsidRPr="002F09D7" w:rsidRDefault="00BF4299" w:rsidP="00BF429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W przypadku zakwalifikowania się do</w:t>
      </w:r>
      <w:r w:rsidR="003642A6">
        <w:rPr>
          <w:rFonts w:ascii="Arial" w:hAnsi="Arial" w:cs="Arial"/>
          <w:sz w:val="20"/>
          <w:szCs w:val="20"/>
        </w:rPr>
        <w:t xml:space="preserve"> pobierania stypendium</w:t>
      </w:r>
      <w:r w:rsidR="000A01F8">
        <w:rPr>
          <w:rFonts w:ascii="Arial" w:hAnsi="Arial" w:cs="Arial"/>
          <w:sz w:val="20"/>
          <w:szCs w:val="20"/>
        </w:rPr>
        <w:t xml:space="preserve"> S</w:t>
      </w:r>
      <w:r w:rsidRPr="002F09D7">
        <w:rPr>
          <w:rFonts w:ascii="Arial" w:hAnsi="Arial" w:cs="Arial"/>
          <w:sz w:val="20"/>
          <w:szCs w:val="20"/>
        </w:rPr>
        <w:t>typendysty z listy rezerwowej</w:t>
      </w:r>
      <w:r w:rsidR="003642A6">
        <w:rPr>
          <w:rFonts w:ascii="Arial" w:hAnsi="Arial" w:cs="Arial"/>
          <w:sz w:val="20"/>
          <w:szCs w:val="20"/>
        </w:rPr>
        <w:t>, zasady przyznawania stypendiów</w:t>
      </w:r>
      <w:r w:rsidRPr="002F09D7">
        <w:rPr>
          <w:rFonts w:ascii="Arial" w:hAnsi="Arial" w:cs="Arial"/>
          <w:sz w:val="20"/>
          <w:szCs w:val="20"/>
        </w:rPr>
        <w:t xml:space="preserve"> wraz z ich wysokością oraz okresem pobierania ustanowione zostaną przez Realizatora na podstawie umowy pomiędzy Realizatorem </w:t>
      </w:r>
      <w:r w:rsidR="000A01F8">
        <w:rPr>
          <w:rFonts w:ascii="Arial" w:hAnsi="Arial" w:cs="Arial"/>
          <w:sz w:val="20"/>
          <w:szCs w:val="20"/>
        </w:rPr>
        <w:br/>
      </w:r>
      <w:r w:rsidRPr="002F09D7">
        <w:rPr>
          <w:rFonts w:ascii="Arial" w:hAnsi="Arial" w:cs="Arial"/>
          <w:sz w:val="20"/>
          <w:szCs w:val="20"/>
        </w:rPr>
        <w:t>a Stypendystą</w:t>
      </w:r>
      <w:r w:rsidR="00E631D9" w:rsidRPr="00E631D9">
        <w:rPr>
          <w:rFonts w:ascii="Arial" w:hAnsi="Arial" w:cs="Arial"/>
          <w:sz w:val="20"/>
          <w:szCs w:val="20"/>
        </w:rPr>
        <w:t>.</w:t>
      </w:r>
    </w:p>
    <w:p w14:paraId="1792C92A" w14:textId="77777777" w:rsidR="00BF4299" w:rsidRPr="002F09D7" w:rsidRDefault="00BF4299" w:rsidP="00BF4299">
      <w:pPr>
        <w:pStyle w:val="Bezodstpw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53C00A9" w14:textId="77777777" w:rsidR="00BF4299" w:rsidRPr="002F09D7" w:rsidRDefault="00BF4299" w:rsidP="00BF4299">
      <w:pPr>
        <w:jc w:val="center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t>§ 3 Kryteria formalne i merytoryczne</w:t>
      </w:r>
    </w:p>
    <w:p w14:paraId="19F23A46" w14:textId="77777777" w:rsidR="00BF4299" w:rsidRPr="002F09D7" w:rsidRDefault="00BF4299" w:rsidP="00BF4299">
      <w:pPr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Kryteria formalne:</w:t>
      </w:r>
    </w:p>
    <w:p w14:paraId="7CB2520A" w14:textId="7F25E65A" w:rsidR="00BF4299" w:rsidRPr="002F09D7" w:rsidRDefault="003642A6" w:rsidP="00BF4299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osoba aplikująca </w:t>
      </w:r>
      <w:r w:rsidR="00BF4299" w:rsidRPr="002F09D7">
        <w:rPr>
          <w:rFonts w:ascii="Arial" w:hAnsi="Arial" w:cs="Arial"/>
          <w:bCs/>
          <w:sz w:val="20"/>
          <w:szCs w:val="20"/>
        </w:rPr>
        <w:t>jest uc</w:t>
      </w:r>
      <w:r>
        <w:rPr>
          <w:rFonts w:ascii="Arial" w:hAnsi="Arial" w:cs="Arial"/>
          <w:bCs/>
          <w:sz w:val="20"/>
          <w:szCs w:val="20"/>
        </w:rPr>
        <w:t>zniem/uczennicą szkoły</w:t>
      </w:r>
      <w:r w:rsidR="00BF4299" w:rsidRPr="002F09D7">
        <w:rPr>
          <w:rFonts w:ascii="Arial" w:hAnsi="Arial" w:cs="Arial"/>
          <w:bCs/>
          <w:sz w:val="20"/>
          <w:szCs w:val="20"/>
        </w:rPr>
        <w:t xml:space="preserve"> w obszarze elektryczno-elektronicznym lub</w:t>
      </w:r>
      <w:r>
        <w:rPr>
          <w:rFonts w:ascii="Arial" w:hAnsi="Arial" w:cs="Arial"/>
          <w:bCs/>
          <w:sz w:val="20"/>
          <w:szCs w:val="20"/>
        </w:rPr>
        <w:t xml:space="preserve"> mechaniczno-górniczo-hutniczym i energetycznym,</w:t>
      </w:r>
    </w:p>
    <w:p w14:paraId="600235D4" w14:textId="77777777" w:rsidR="00BF4299" w:rsidRPr="002F09D7" w:rsidRDefault="00BF4299" w:rsidP="00BF4299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2F09D7">
        <w:rPr>
          <w:rFonts w:ascii="Arial" w:hAnsi="Arial" w:cs="Arial"/>
          <w:bCs/>
          <w:sz w:val="20"/>
          <w:szCs w:val="20"/>
        </w:rPr>
        <w:t>osoba aplikująca pobiera naukę w województwie małopolskim,</w:t>
      </w:r>
    </w:p>
    <w:p w14:paraId="0AE196F1" w14:textId="13166BCB" w:rsidR="003642A6" w:rsidRPr="003642A6" w:rsidRDefault="00BF4299" w:rsidP="003642A6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Cs/>
          <w:sz w:val="20"/>
          <w:szCs w:val="20"/>
        </w:rPr>
        <w:t xml:space="preserve">osoba aplikująca jest uczniem/uczennicą </w:t>
      </w:r>
      <w:r w:rsidR="003642A6">
        <w:rPr>
          <w:rFonts w:ascii="Arial" w:hAnsi="Arial" w:cs="Arial"/>
          <w:bCs/>
          <w:sz w:val="20"/>
          <w:szCs w:val="20"/>
        </w:rPr>
        <w:t xml:space="preserve">Zespołu Szkół Technicznych „FABLOK” </w:t>
      </w:r>
      <w:r w:rsidR="003642A6">
        <w:rPr>
          <w:rFonts w:ascii="Arial" w:hAnsi="Arial" w:cs="Arial"/>
          <w:sz w:val="20"/>
          <w:szCs w:val="20"/>
        </w:rPr>
        <w:br/>
      </w:r>
      <w:r w:rsidRPr="003642A6">
        <w:rPr>
          <w:rFonts w:ascii="Arial" w:hAnsi="Arial" w:cs="Arial"/>
          <w:bCs/>
          <w:sz w:val="20"/>
          <w:szCs w:val="20"/>
        </w:rPr>
        <w:t>w Chrzano</w:t>
      </w:r>
      <w:r w:rsidR="003642A6">
        <w:rPr>
          <w:rFonts w:ascii="Arial" w:hAnsi="Arial" w:cs="Arial"/>
          <w:bCs/>
          <w:sz w:val="20"/>
          <w:szCs w:val="20"/>
        </w:rPr>
        <w:t>wie lub Zespołu Szkół w Libiążu,</w:t>
      </w:r>
    </w:p>
    <w:p w14:paraId="4FD7EAF2" w14:textId="1392D5B3" w:rsidR="00BF4299" w:rsidRPr="009104E4" w:rsidRDefault="003642A6" w:rsidP="003642A6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9104E4">
        <w:rPr>
          <w:rFonts w:ascii="Arial" w:hAnsi="Arial" w:cs="Arial"/>
          <w:bCs/>
          <w:sz w:val="20"/>
          <w:szCs w:val="20"/>
        </w:rPr>
        <w:t>stypendia nie są przyznawane uczniom</w:t>
      </w:r>
      <w:r w:rsidR="005D77ED" w:rsidRPr="009104E4">
        <w:rPr>
          <w:rFonts w:ascii="Arial" w:hAnsi="Arial" w:cs="Arial"/>
          <w:bCs/>
          <w:sz w:val="20"/>
          <w:szCs w:val="20"/>
        </w:rPr>
        <w:t xml:space="preserve">/uczennicom </w:t>
      </w:r>
      <w:r w:rsidRPr="009104E4">
        <w:rPr>
          <w:rFonts w:ascii="Arial" w:hAnsi="Arial" w:cs="Arial"/>
          <w:bCs/>
          <w:sz w:val="20"/>
          <w:szCs w:val="20"/>
        </w:rPr>
        <w:t>I klas i LO</w:t>
      </w:r>
      <w:r w:rsidR="00E631D9">
        <w:rPr>
          <w:rFonts w:ascii="Arial" w:hAnsi="Arial" w:cs="Arial"/>
          <w:bCs/>
          <w:sz w:val="20"/>
          <w:szCs w:val="20"/>
        </w:rPr>
        <w:t>,</w:t>
      </w:r>
    </w:p>
    <w:p w14:paraId="42651AAD" w14:textId="031CEABB" w:rsidR="003642A6" w:rsidRPr="009104E4" w:rsidRDefault="003642A6" w:rsidP="003642A6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9104E4">
        <w:rPr>
          <w:rFonts w:ascii="Arial" w:hAnsi="Arial" w:cs="Arial"/>
          <w:sz w:val="20"/>
          <w:szCs w:val="20"/>
        </w:rPr>
        <w:t>osoba aplikująca nie jest uczestnikiem innego projektu realizowanego w tym samym czasie w ramach RPO WM, w którym przewidziane formy wsparcia są tego samego rodzaju lub zmierzają do tego samego celu/korzyści dla uczestnika projektu</w:t>
      </w:r>
      <w:r w:rsidR="00E631D9">
        <w:rPr>
          <w:rFonts w:ascii="Arial" w:hAnsi="Arial" w:cs="Arial"/>
          <w:sz w:val="20"/>
          <w:szCs w:val="20"/>
        </w:rPr>
        <w:t>.</w:t>
      </w:r>
    </w:p>
    <w:p w14:paraId="295D1318" w14:textId="77777777" w:rsidR="00BF4299" w:rsidRPr="002F09D7" w:rsidRDefault="00BF4299" w:rsidP="00BF4299">
      <w:pPr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 Kryteria punktowe:</w:t>
      </w:r>
    </w:p>
    <w:p w14:paraId="72B236A3" w14:textId="77777777" w:rsidR="00BF4299" w:rsidRPr="002F09D7" w:rsidRDefault="00BF4299" w:rsidP="00BF4299">
      <w:pPr>
        <w:numPr>
          <w:ilvl w:val="0"/>
          <w:numId w:val="13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2F09D7">
        <w:rPr>
          <w:rFonts w:ascii="Arial" w:hAnsi="Arial" w:cs="Arial"/>
          <w:bCs/>
          <w:sz w:val="20"/>
          <w:szCs w:val="20"/>
        </w:rPr>
        <w:t>średnia ocen z przedmiotów zawodowych za ubiegły rok szkolny (od 0 do 10 punktów),</w:t>
      </w:r>
    </w:p>
    <w:p w14:paraId="39E710E3" w14:textId="77777777" w:rsidR="00BF4299" w:rsidRPr="002F09D7" w:rsidRDefault="00BF4299" w:rsidP="00BF4299">
      <w:pPr>
        <w:numPr>
          <w:ilvl w:val="0"/>
          <w:numId w:val="13"/>
        </w:numPr>
        <w:ind w:left="99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F09D7">
        <w:rPr>
          <w:rFonts w:ascii="Arial" w:hAnsi="Arial" w:cs="Arial"/>
          <w:bCs/>
          <w:sz w:val="20"/>
          <w:szCs w:val="20"/>
        </w:rPr>
        <w:t>wyniki w konkursach zawodowych – punkty przyznaje się za uzyskanie pierwszych trzech miejsc w konkursie w ubiegłym roku szkolnym (0 lub 10 punktów),</w:t>
      </w:r>
    </w:p>
    <w:p w14:paraId="4738AD65" w14:textId="77777777" w:rsidR="00EF67F7" w:rsidRDefault="00EF67F7" w:rsidP="00BF42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7FB019" w14:textId="77777777" w:rsidR="00BF4299" w:rsidRPr="002F09D7" w:rsidRDefault="00BF4299" w:rsidP="00BF4299">
      <w:pPr>
        <w:jc w:val="center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t>§ 4 Umowa stypendialna</w:t>
      </w:r>
    </w:p>
    <w:p w14:paraId="6D93B4E7" w14:textId="77777777" w:rsidR="00BF4299" w:rsidRPr="002F09D7" w:rsidRDefault="00BF4299" w:rsidP="00BF429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Uczeń/uczennica jest zobligowany/-a do podpisania umowy stypendialnej określającej warunki wypłaty stypendium.</w:t>
      </w:r>
    </w:p>
    <w:p w14:paraId="568FEBA4" w14:textId="09C9A120" w:rsidR="00BF4299" w:rsidRPr="002F09D7" w:rsidRDefault="00BF4299" w:rsidP="00BF429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W przypadku ucznia/uczennicy niepełnoletniego/niepełnoletniej umowa musi być podpisana także przez</w:t>
      </w:r>
      <w:r w:rsidR="009104E4">
        <w:rPr>
          <w:rFonts w:ascii="Arial" w:hAnsi="Arial" w:cs="Arial"/>
          <w:sz w:val="20"/>
          <w:szCs w:val="20"/>
        </w:rPr>
        <w:t xml:space="preserve"> rodzica lub opiekuna prawnego</w:t>
      </w:r>
      <w:r w:rsidRPr="002F09D7">
        <w:rPr>
          <w:rFonts w:ascii="Arial" w:hAnsi="Arial" w:cs="Arial"/>
          <w:sz w:val="20"/>
          <w:szCs w:val="20"/>
        </w:rPr>
        <w:t>.</w:t>
      </w:r>
    </w:p>
    <w:p w14:paraId="6A4FD7CE" w14:textId="5BBBBB04" w:rsidR="00BF4299" w:rsidRPr="002F09D7" w:rsidRDefault="00BF4299" w:rsidP="00BF429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Umowa jest zawierana na okres 10 miesięcy, tj. od rozpoczęcia roku szkolnego do końca czerwca, chyba że jest to umowa uzupełniająca w przypadku rozwiązania umowy z innym uczniem/uczennicą</w:t>
      </w:r>
      <w:r w:rsidR="007A0654">
        <w:rPr>
          <w:rFonts w:ascii="Arial" w:hAnsi="Arial" w:cs="Arial"/>
          <w:sz w:val="20"/>
          <w:szCs w:val="20"/>
        </w:rPr>
        <w:t>, którzy nie spełnili warunków R</w:t>
      </w:r>
      <w:r w:rsidRPr="002F09D7">
        <w:rPr>
          <w:rFonts w:ascii="Arial" w:hAnsi="Arial" w:cs="Arial"/>
          <w:sz w:val="20"/>
          <w:szCs w:val="20"/>
        </w:rPr>
        <w:t xml:space="preserve">egulaminu lub umowy stypendialnej. </w:t>
      </w:r>
    </w:p>
    <w:p w14:paraId="1416E2E3" w14:textId="77777777" w:rsidR="00BF4299" w:rsidRPr="002F09D7" w:rsidRDefault="00BF4299" w:rsidP="00BF4299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Jedna osoba </w:t>
      </w:r>
      <w:r w:rsidRPr="000C1CCA">
        <w:rPr>
          <w:rFonts w:ascii="Arial" w:hAnsi="Arial" w:cs="Arial"/>
          <w:sz w:val="20"/>
          <w:szCs w:val="20"/>
        </w:rPr>
        <w:t xml:space="preserve">może skorzystać z umowy o przyznanie stypendium </w:t>
      </w:r>
      <w:r w:rsidRPr="002F09D7">
        <w:rPr>
          <w:rFonts w:ascii="Arial" w:hAnsi="Arial" w:cs="Arial"/>
          <w:sz w:val="20"/>
          <w:szCs w:val="20"/>
        </w:rPr>
        <w:t>jednorazowo w całym okresie trwania projektu.</w:t>
      </w:r>
    </w:p>
    <w:p w14:paraId="6460DA2D" w14:textId="77777777" w:rsidR="00EF67F7" w:rsidRDefault="00EF67F7" w:rsidP="00BF42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9ECC0F" w14:textId="77777777" w:rsidR="00EF67F7" w:rsidRDefault="00EF67F7" w:rsidP="00BF42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0741E0" w14:textId="77777777" w:rsidR="00EF67F7" w:rsidRDefault="00EF67F7" w:rsidP="00BF42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0AEB44" w14:textId="77777777" w:rsidR="00BF4299" w:rsidRPr="002F09D7" w:rsidRDefault="00BF4299" w:rsidP="00BF4299">
      <w:pPr>
        <w:jc w:val="center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lastRenderedPageBreak/>
        <w:t>§ 5 Przyznanie stypendium</w:t>
      </w:r>
    </w:p>
    <w:p w14:paraId="36F07083" w14:textId="0765ABFA" w:rsidR="00BF4299" w:rsidRPr="002F09D7" w:rsidRDefault="00BF4299" w:rsidP="00BF4299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 xml:space="preserve">Warunkiem otrzymania stypendium jest spełnienie kryteriów formalnych wymienionych </w:t>
      </w:r>
      <w:r w:rsidR="00E631D9">
        <w:rPr>
          <w:rFonts w:ascii="Arial" w:hAnsi="Arial" w:cs="Arial"/>
          <w:sz w:val="20"/>
          <w:szCs w:val="20"/>
        </w:rPr>
        <w:br/>
      </w:r>
      <w:r w:rsidRPr="002F09D7">
        <w:rPr>
          <w:rFonts w:ascii="Arial" w:hAnsi="Arial" w:cs="Arial"/>
          <w:sz w:val="20"/>
          <w:szCs w:val="20"/>
        </w:rPr>
        <w:t xml:space="preserve">w </w:t>
      </w:r>
      <w:r w:rsidRPr="002F09D7">
        <w:rPr>
          <w:rFonts w:ascii="Arial" w:hAnsi="Arial" w:cs="Arial"/>
          <w:bCs/>
          <w:sz w:val="20"/>
          <w:szCs w:val="20"/>
        </w:rPr>
        <w:t xml:space="preserve">§ 3 ust. 1 i </w:t>
      </w:r>
      <w:r w:rsidRPr="002F09D7">
        <w:rPr>
          <w:rFonts w:ascii="Arial" w:hAnsi="Arial" w:cs="Arial"/>
          <w:sz w:val="20"/>
          <w:szCs w:val="20"/>
        </w:rPr>
        <w:t xml:space="preserve">uzyskanie najwyższej wartości punktowej w ocenie komisji rekrutacyjnej na podstawie kryteriów wymienionych w </w:t>
      </w:r>
      <w:r w:rsidRPr="002F09D7">
        <w:rPr>
          <w:rFonts w:ascii="Arial" w:hAnsi="Arial" w:cs="Arial"/>
          <w:bCs/>
          <w:sz w:val="20"/>
          <w:szCs w:val="20"/>
        </w:rPr>
        <w:t>§ 3 ust. 2</w:t>
      </w:r>
      <w:r w:rsidRPr="002F09D7">
        <w:rPr>
          <w:rFonts w:ascii="Arial" w:hAnsi="Arial" w:cs="Arial"/>
          <w:sz w:val="20"/>
          <w:szCs w:val="20"/>
        </w:rPr>
        <w:t>.</w:t>
      </w:r>
    </w:p>
    <w:p w14:paraId="41191F24" w14:textId="004B2958" w:rsidR="00BF4299" w:rsidRPr="002F09D7" w:rsidRDefault="00BF4299" w:rsidP="00BF4299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2F09D7">
        <w:rPr>
          <w:rFonts w:ascii="Arial" w:hAnsi="Arial" w:cs="Arial"/>
          <w:sz w:val="20"/>
          <w:szCs w:val="20"/>
        </w:rPr>
        <w:t xml:space="preserve">Na </w:t>
      </w:r>
      <w:r w:rsidR="00967976">
        <w:rPr>
          <w:rFonts w:ascii="Arial" w:hAnsi="Arial" w:cs="Arial"/>
          <w:sz w:val="20"/>
          <w:szCs w:val="20"/>
        </w:rPr>
        <w:t xml:space="preserve">podstawie </w:t>
      </w:r>
      <w:r w:rsidR="00967976" w:rsidRPr="00EB229E">
        <w:rPr>
          <w:rFonts w:ascii="Arial" w:hAnsi="Arial" w:cs="Arial"/>
          <w:sz w:val="20"/>
          <w:szCs w:val="20"/>
        </w:rPr>
        <w:t xml:space="preserve">weryfikacji </w:t>
      </w:r>
      <w:r w:rsidR="000C1CCA" w:rsidRPr="00EB229E">
        <w:rPr>
          <w:rFonts w:ascii="Arial" w:hAnsi="Arial" w:cs="Arial"/>
          <w:sz w:val="20"/>
          <w:szCs w:val="20"/>
        </w:rPr>
        <w:t xml:space="preserve">dostarczonych przez uczniów/uczennice dokumentów aplikacyjnych do </w:t>
      </w:r>
      <w:r w:rsidR="007A5D4C" w:rsidRPr="00EB229E">
        <w:rPr>
          <w:rFonts w:ascii="Arial" w:hAnsi="Arial" w:cs="Arial"/>
          <w:sz w:val="20"/>
          <w:szCs w:val="20"/>
        </w:rPr>
        <w:t>uczestnictwa w projekcie (zgodnie z Regulaminem uczestnictwa w projekcie)</w:t>
      </w:r>
      <w:r w:rsidR="007A5D4C">
        <w:rPr>
          <w:rFonts w:ascii="Arial" w:hAnsi="Arial" w:cs="Arial"/>
          <w:color w:val="FF0000"/>
          <w:sz w:val="20"/>
          <w:szCs w:val="20"/>
        </w:rPr>
        <w:t xml:space="preserve"> </w:t>
      </w:r>
      <w:r w:rsidR="007A0654">
        <w:rPr>
          <w:rFonts w:ascii="Arial" w:hAnsi="Arial" w:cs="Arial"/>
          <w:sz w:val="20"/>
          <w:szCs w:val="20"/>
        </w:rPr>
        <w:t>powstanie</w:t>
      </w:r>
      <w:r w:rsidRPr="002F09D7">
        <w:rPr>
          <w:rFonts w:ascii="Arial" w:hAnsi="Arial" w:cs="Arial"/>
          <w:sz w:val="20"/>
          <w:szCs w:val="20"/>
        </w:rPr>
        <w:t xml:space="preserve"> lista ranking</w:t>
      </w:r>
      <w:r w:rsidR="00967976">
        <w:rPr>
          <w:rFonts w:ascii="Arial" w:hAnsi="Arial" w:cs="Arial"/>
          <w:sz w:val="20"/>
          <w:szCs w:val="20"/>
        </w:rPr>
        <w:t>owa potencjalnych stypendystów. N</w:t>
      </w:r>
      <w:r w:rsidRPr="002F09D7">
        <w:rPr>
          <w:rFonts w:ascii="Arial" w:hAnsi="Arial" w:cs="Arial"/>
          <w:sz w:val="20"/>
          <w:szCs w:val="20"/>
        </w:rPr>
        <w:t>a podstawie tej listy tworzy s</w:t>
      </w:r>
      <w:r w:rsidR="000A01F8">
        <w:rPr>
          <w:rFonts w:ascii="Arial" w:hAnsi="Arial" w:cs="Arial"/>
          <w:sz w:val="20"/>
          <w:szCs w:val="20"/>
        </w:rPr>
        <w:t>ię listę podstawową tj. listę 13</w:t>
      </w:r>
      <w:r w:rsidRPr="002F09D7">
        <w:rPr>
          <w:rFonts w:ascii="Arial" w:hAnsi="Arial" w:cs="Arial"/>
          <w:sz w:val="20"/>
          <w:szCs w:val="20"/>
        </w:rPr>
        <w:t xml:space="preserve"> najwyżej ocenionych osób w każdym roku szkolnym, które kwalifikują się do  otrzymania stypendium za wyniki w nauce </w:t>
      </w:r>
      <w:r w:rsidR="000A01F8">
        <w:rPr>
          <w:rFonts w:ascii="Arial" w:hAnsi="Arial" w:cs="Arial"/>
          <w:sz w:val="20"/>
          <w:szCs w:val="20"/>
        </w:rPr>
        <w:t xml:space="preserve">z </w:t>
      </w:r>
      <w:r w:rsidRPr="002F09D7">
        <w:rPr>
          <w:rFonts w:ascii="Arial" w:hAnsi="Arial" w:cs="Arial"/>
          <w:sz w:val="20"/>
          <w:szCs w:val="20"/>
        </w:rPr>
        <w:t>przedmiotów zawodowych oraz listę rezerwową, tj. listę osób które otrzymały niższą liczbę punktów. W tworzeniu listy podstawowej brane są pod uwagę wyłącznie osoby, które w poprzednich latach nie otrzymały stypendium.</w:t>
      </w:r>
    </w:p>
    <w:p w14:paraId="7BCC81D7" w14:textId="0F87C863" w:rsidR="00BF4299" w:rsidRPr="002F09D7" w:rsidRDefault="00BF4299" w:rsidP="00BF4299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W przypadku odmowy pobrania stypendium przez osobę/y znajdujące się na liście podstawowej, Realizator przydzieli stypendium osobie/om znajdującym</w:t>
      </w:r>
      <w:r w:rsidR="000A01F8">
        <w:rPr>
          <w:rFonts w:ascii="Arial" w:hAnsi="Arial" w:cs="Arial"/>
          <w:sz w:val="20"/>
          <w:szCs w:val="20"/>
        </w:rPr>
        <w:t xml:space="preserve"> się na liście rezerwowej, która/e</w:t>
      </w:r>
      <w:r w:rsidRPr="002F09D7">
        <w:rPr>
          <w:rFonts w:ascii="Arial" w:hAnsi="Arial" w:cs="Arial"/>
          <w:sz w:val="20"/>
          <w:szCs w:val="20"/>
        </w:rPr>
        <w:t xml:space="preserve"> kolejno posiadają najwyższą liczbę punktów. </w:t>
      </w:r>
    </w:p>
    <w:p w14:paraId="6F9E062B" w14:textId="5DE40C6D" w:rsidR="00BF4299" w:rsidRPr="00EB229E" w:rsidRDefault="00BF4299" w:rsidP="00F842BD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B229E">
        <w:rPr>
          <w:rFonts w:ascii="Arial" w:hAnsi="Arial" w:cs="Arial"/>
          <w:sz w:val="20"/>
          <w:szCs w:val="20"/>
        </w:rPr>
        <w:t xml:space="preserve">Po utworzeniu listy podstawowej kandydaci na stypendystów będą zobligowani do </w:t>
      </w:r>
      <w:r w:rsidR="00F842BD" w:rsidRPr="00EB229E">
        <w:rPr>
          <w:rFonts w:ascii="Arial" w:hAnsi="Arial" w:cs="Arial"/>
          <w:sz w:val="20"/>
          <w:szCs w:val="20"/>
        </w:rPr>
        <w:t xml:space="preserve">zapoznania z niniejszym Regulaminem oraz </w:t>
      </w:r>
      <w:r w:rsidR="000C1CCA" w:rsidRPr="00EB229E">
        <w:rPr>
          <w:rFonts w:ascii="Arial" w:hAnsi="Arial" w:cs="Arial"/>
          <w:sz w:val="20"/>
          <w:szCs w:val="20"/>
        </w:rPr>
        <w:t>podpisania umowy stypendialnej wraz z załącznikami</w:t>
      </w:r>
      <w:r w:rsidR="00F842BD" w:rsidRPr="00EB229E">
        <w:rPr>
          <w:rFonts w:ascii="Arial" w:hAnsi="Arial" w:cs="Arial"/>
          <w:sz w:val="20"/>
          <w:szCs w:val="20"/>
        </w:rPr>
        <w:t>: Oświadczeniem stypendysty oraz Oświadczeniem o przekazaniu stypendium na konto bankowe.</w:t>
      </w:r>
    </w:p>
    <w:p w14:paraId="1E7713E8" w14:textId="77777777" w:rsidR="00EF67F7" w:rsidRDefault="00EF67F7" w:rsidP="00BF42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5FA393" w14:textId="77777777" w:rsidR="00BF4299" w:rsidRPr="002F09D7" w:rsidRDefault="00BF4299" w:rsidP="00BF4299">
      <w:pPr>
        <w:jc w:val="center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t>§ 6 Wypłata stypendium</w:t>
      </w:r>
    </w:p>
    <w:p w14:paraId="1C12ECEF" w14:textId="5A898547" w:rsidR="00BF4299" w:rsidRPr="002F09D7" w:rsidRDefault="00BF4299" w:rsidP="00BF42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Stypendysta w umowie dotyczącej przyznania stypendium wskazuje numer rachunku bankowego, na który mają być </w:t>
      </w:r>
      <w:r w:rsidR="007A0654" w:rsidRPr="007A0654">
        <w:rPr>
          <w:rFonts w:ascii="Arial" w:hAnsi="Arial" w:cs="Arial"/>
          <w:sz w:val="20"/>
          <w:szCs w:val="20"/>
        </w:rPr>
        <w:t>przekazywane</w:t>
      </w:r>
      <w:r w:rsidRPr="007A0654">
        <w:rPr>
          <w:rFonts w:ascii="Arial" w:hAnsi="Arial" w:cs="Arial"/>
          <w:sz w:val="20"/>
          <w:szCs w:val="20"/>
        </w:rPr>
        <w:t xml:space="preserve"> </w:t>
      </w:r>
      <w:r w:rsidRPr="002F09D7">
        <w:rPr>
          <w:rFonts w:ascii="Arial" w:hAnsi="Arial" w:cs="Arial"/>
          <w:sz w:val="20"/>
          <w:szCs w:val="20"/>
        </w:rPr>
        <w:t>środki finansowe.</w:t>
      </w:r>
    </w:p>
    <w:p w14:paraId="1D185EF3" w14:textId="77777777" w:rsidR="00BF4299" w:rsidRPr="002F09D7" w:rsidRDefault="00BF4299" w:rsidP="00BF42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Stypendium nie może być wypłacane w formie gotówkowej. </w:t>
      </w:r>
    </w:p>
    <w:p w14:paraId="4AFF46C0" w14:textId="095B0D83" w:rsidR="00BF4299" w:rsidRPr="009104E4" w:rsidRDefault="00BF4299" w:rsidP="00BF42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104E4">
        <w:rPr>
          <w:rFonts w:ascii="Arial" w:hAnsi="Arial" w:cs="Arial"/>
          <w:sz w:val="20"/>
          <w:szCs w:val="20"/>
        </w:rPr>
        <w:t xml:space="preserve">Łączna wartość stypendium przypadającego na 1 stypendystę wynosi do </w:t>
      </w:r>
      <w:r w:rsidR="000A01F8" w:rsidRPr="009104E4">
        <w:rPr>
          <w:rFonts w:ascii="Arial" w:hAnsi="Arial" w:cs="Arial"/>
          <w:sz w:val="20"/>
          <w:szCs w:val="20"/>
        </w:rPr>
        <w:t xml:space="preserve">10 000,00 zł (słownie: dziesięć tysięcy złotych </w:t>
      </w:r>
      <w:r w:rsidRPr="009104E4">
        <w:rPr>
          <w:rFonts w:ascii="Arial" w:hAnsi="Arial" w:cs="Arial"/>
          <w:sz w:val="20"/>
          <w:szCs w:val="20"/>
        </w:rPr>
        <w:t xml:space="preserve">00/100). </w:t>
      </w:r>
    </w:p>
    <w:p w14:paraId="3E4A0F9D" w14:textId="1B2105F8" w:rsidR="00BF4299" w:rsidRPr="009104E4" w:rsidRDefault="00612D4D" w:rsidP="00BF42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Stypendium określone w ust.</w:t>
      </w:r>
      <w:r w:rsidR="00BF4299" w:rsidRPr="002F09D7">
        <w:rPr>
          <w:rFonts w:ascii="Arial" w:hAnsi="Arial" w:cs="Arial"/>
          <w:sz w:val="20"/>
          <w:szCs w:val="20"/>
        </w:rPr>
        <w:t xml:space="preserve"> 3 wypłacane jest w miesięcznych transzach  w wysokości </w:t>
      </w:r>
      <w:r w:rsidR="000A01F8">
        <w:rPr>
          <w:rFonts w:ascii="Arial" w:hAnsi="Arial" w:cs="Arial"/>
          <w:sz w:val="20"/>
          <w:szCs w:val="20"/>
        </w:rPr>
        <w:br/>
      </w:r>
      <w:r w:rsidR="000A01F8" w:rsidRPr="009104E4">
        <w:rPr>
          <w:rFonts w:ascii="Arial" w:hAnsi="Arial" w:cs="Arial"/>
          <w:sz w:val="20"/>
          <w:szCs w:val="20"/>
        </w:rPr>
        <w:t xml:space="preserve">1 000,00 zł </w:t>
      </w:r>
      <w:r w:rsidR="00BF4299" w:rsidRPr="009104E4">
        <w:rPr>
          <w:rFonts w:ascii="Arial" w:hAnsi="Arial" w:cs="Arial"/>
          <w:sz w:val="20"/>
          <w:szCs w:val="20"/>
        </w:rPr>
        <w:t>(sł</w:t>
      </w:r>
      <w:r w:rsidR="000A01F8" w:rsidRPr="009104E4">
        <w:rPr>
          <w:rFonts w:ascii="Arial" w:hAnsi="Arial" w:cs="Arial"/>
          <w:sz w:val="20"/>
          <w:szCs w:val="20"/>
        </w:rPr>
        <w:t>ownie: jeden tysiąc</w:t>
      </w:r>
      <w:r w:rsidR="00BF4299" w:rsidRPr="009104E4">
        <w:rPr>
          <w:rFonts w:ascii="Arial" w:hAnsi="Arial" w:cs="Arial"/>
          <w:sz w:val="20"/>
          <w:szCs w:val="20"/>
        </w:rPr>
        <w:t xml:space="preserve"> złotych 00/100) miesięcznie, z zastrzeżeniem postanowień </w:t>
      </w:r>
      <w:r w:rsidR="000657F6" w:rsidRPr="009104E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§ 2 ust.</w:t>
      </w:r>
      <w:r w:rsidR="00BF4299" w:rsidRPr="009104E4">
        <w:rPr>
          <w:rFonts w:ascii="Arial" w:hAnsi="Arial" w:cs="Arial"/>
          <w:sz w:val="20"/>
          <w:szCs w:val="20"/>
        </w:rPr>
        <w:t xml:space="preserve"> 13 niniejszego regulaminu.</w:t>
      </w:r>
    </w:p>
    <w:p w14:paraId="3A45C809" w14:textId="77777777" w:rsidR="00BF4299" w:rsidRPr="002F09D7" w:rsidRDefault="00BF4299" w:rsidP="00BF42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Stypendium jest wypłacane na koniec miesiąca, nie później niż do 15 dnia miesiąca następującego po okresie, którego stypendium dotyczy, pod warunkiem skorzystania przez Stypendystę z usługi doradczej  i przedstawienia stosownego potwierdzenia od doradcy zawodowego.</w:t>
      </w:r>
    </w:p>
    <w:p w14:paraId="2217DE7C" w14:textId="3E89BED3" w:rsidR="00BF4299" w:rsidRPr="000657F6" w:rsidRDefault="00BF4299" w:rsidP="00BF4299">
      <w:pPr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657F6">
        <w:rPr>
          <w:rFonts w:ascii="Arial" w:hAnsi="Arial" w:cs="Arial"/>
          <w:sz w:val="20"/>
          <w:szCs w:val="20"/>
        </w:rPr>
        <w:t xml:space="preserve">Szczegółowe informacje dotyczące sposobu wypłaty stypendium reguluje Umowa stypendialna. </w:t>
      </w:r>
    </w:p>
    <w:p w14:paraId="5943637A" w14:textId="77777777" w:rsidR="00EF67F7" w:rsidRDefault="00EF67F7" w:rsidP="00BF42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BEED07" w14:textId="77777777" w:rsidR="00BF4299" w:rsidRPr="002F09D7" w:rsidRDefault="00BF4299" w:rsidP="00BF4299">
      <w:pPr>
        <w:jc w:val="center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b/>
          <w:bCs/>
          <w:sz w:val="20"/>
          <w:szCs w:val="20"/>
        </w:rPr>
        <w:t>§ 7 Pozbawienie prawa do otrzymywania stypendium</w:t>
      </w:r>
    </w:p>
    <w:p w14:paraId="1F97DEF1" w14:textId="4D0B2B64" w:rsidR="00BF4299" w:rsidRPr="002F09D7" w:rsidRDefault="00BF4299" w:rsidP="00BF429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Pozbawienie prawa do otrzymywania stypendium może nastąpić w przypadku</w:t>
      </w:r>
      <w:r w:rsidR="007A0654">
        <w:rPr>
          <w:rFonts w:ascii="Arial" w:hAnsi="Arial" w:cs="Arial"/>
          <w:sz w:val="20"/>
          <w:szCs w:val="20"/>
        </w:rPr>
        <w:t>,</w:t>
      </w:r>
      <w:r w:rsidRPr="002F09D7">
        <w:rPr>
          <w:rFonts w:ascii="Arial" w:hAnsi="Arial" w:cs="Arial"/>
          <w:sz w:val="20"/>
          <w:szCs w:val="20"/>
        </w:rPr>
        <w:t xml:space="preserve"> gdy Stypendysta: </w:t>
      </w:r>
    </w:p>
    <w:p w14:paraId="20507C46" w14:textId="77777777" w:rsidR="00BF4299" w:rsidRPr="002F09D7" w:rsidRDefault="00BF4299" w:rsidP="00BF4299">
      <w:pPr>
        <w:numPr>
          <w:ilvl w:val="0"/>
          <w:numId w:val="6"/>
        </w:numPr>
        <w:ind w:firstLine="71"/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zostanie skreślony z listy uczniów lub przerwie naukę w Szkole,</w:t>
      </w:r>
    </w:p>
    <w:p w14:paraId="4ABC5029" w14:textId="77777777" w:rsidR="00BF4299" w:rsidRPr="002F09D7" w:rsidRDefault="00BF4299" w:rsidP="00BF4299">
      <w:pPr>
        <w:numPr>
          <w:ilvl w:val="0"/>
          <w:numId w:val="6"/>
        </w:numPr>
        <w:ind w:firstLine="71"/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 zrezygnuje z uczestnictwa w Projekcie,</w:t>
      </w:r>
    </w:p>
    <w:p w14:paraId="355C20B8" w14:textId="77777777" w:rsidR="00BF4299" w:rsidRPr="002F09D7" w:rsidRDefault="00BF4299" w:rsidP="00BF4299">
      <w:pPr>
        <w:numPr>
          <w:ilvl w:val="0"/>
          <w:numId w:val="6"/>
        </w:numPr>
        <w:ind w:firstLine="71"/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uzyska stypendium na podstawie nieprawdziwych danych lub fałszywych dokumentów,</w:t>
      </w:r>
    </w:p>
    <w:p w14:paraId="2A5FF4EF" w14:textId="326BA1E1" w:rsidR="00BF4299" w:rsidRDefault="00BF4299" w:rsidP="00BF4299">
      <w:pPr>
        <w:numPr>
          <w:ilvl w:val="0"/>
          <w:numId w:val="6"/>
        </w:numPr>
        <w:ind w:firstLine="71"/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nie będzi</w:t>
      </w:r>
      <w:r w:rsidR="007A0654">
        <w:rPr>
          <w:rFonts w:ascii="Arial" w:hAnsi="Arial" w:cs="Arial"/>
          <w:sz w:val="20"/>
          <w:szCs w:val="20"/>
        </w:rPr>
        <w:t>e wywiązywał się z postanowień R</w:t>
      </w:r>
      <w:r w:rsidRPr="002F09D7">
        <w:rPr>
          <w:rFonts w:ascii="Arial" w:hAnsi="Arial" w:cs="Arial"/>
          <w:sz w:val="20"/>
          <w:szCs w:val="20"/>
        </w:rPr>
        <w:t>egulaminu lub umowy stypendialnej.</w:t>
      </w:r>
    </w:p>
    <w:p w14:paraId="094C2201" w14:textId="77777777" w:rsidR="00EF67F7" w:rsidRDefault="00EF67F7" w:rsidP="00EF67F7">
      <w:pPr>
        <w:jc w:val="both"/>
        <w:rPr>
          <w:rFonts w:ascii="Arial" w:hAnsi="Arial" w:cs="Arial"/>
          <w:sz w:val="20"/>
          <w:szCs w:val="20"/>
        </w:rPr>
      </w:pPr>
    </w:p>
    <w:p w14:paraId="48C13C4E" w14:textId="77777777" w:rsidR="00EF67F7" w:rsidRPr="002F09D7" w:rsidRDefault="00EF67F7" w:rsidP="00EF67F7">
      <w:pPr>
        <w:jc w:val="both"/>
        <w:rPr>
          <w:rFonts w:ascii="Arial" w:hAnsi="Arial" w:cs="Arial"/>
          <w:sz w:val="20"/>
          <w:szCs w:val="20"/>
        </w:rPr>
      </w:pPr>
    </w:p>
    <w:p w14:paraId="3E44303E" w14:textId="77777777" w:rsidR="00BF4299" w:rsidRPr="002F09D7" w:rsidRDefault="00BF4299" w:rsidP="00BF429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lastRenderedPageBreak/>
        <w:t xml:space="preserve">Decyzję o pozbawieniu prawa do stypendium podejmuje Koordynator projektu. </w:t>
      </w:r>
    </w:p>
    <w:p w14:paraId="58FB95EF" w14:textId="1278E4C9" w:rsidR="00BF4299" w:rsidRPr="002F09D7" w:rsidRDefault="00BF4299" w:rsidP="00BF429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>W przypadku jeśli przed pozbawieniem prawa do otrzymywania stypendium zostało ono nie</w:t>
      </w:r>
      <w:r w:rsidR="000657F6">
        <w:rPr>
          <w:rFonts w:ascii="Arial" w:hAnsi="Arial" w:cs="Arial"/>
          <w:sz w:val="20"/>
          <w:szCs w:val="20"/>
        </w:rPr>
        <w:t>należnie wypłacone, decyzję</w:t>
      </w:r>
      <w:r w:rsidRPr="002F09D7">
        <w:rPr>
          <w:rFonts w:ascii="Arial" w:hAnsi="Arial" w:cs="Arial"/>
          <w:sz w:val="20"/>
          <w:szCs w:val="20"/>
        </w:rPr>
        <w:t xml:space="preserve"> o jego zwrocie podejmuje Dyrektor </w:t>
      </w:r>
      <w:r w:rsidR="000657F6">
        <w:rPr>
          <w:rFonts w:ascii="Arial" w:hAnsi="Arial" w:cs="Arial"/>
          <w:sz w:val="20"/>
          <w:szCs w:val="20"/>
        </w:rPr>
        <w:t>Zespołu Szkół Technicznych „FABLOK”</w:t>
      </w:r>
      <w:r w:rsidRPr="002F09D7">
        <w:rPr>
          <w:rFonts w:ascii="Arial" w:hAnsi="Arial" w:cs="Arial"/>
          <w:sz w:val="20"/>
          <w:szCs w:val="20"/>
        </w:rPr>
        <w:t xml:space="preserve"> w Chrzanowie.</w:t>
      </w:r>
    </w:p>
    <w:p w14:paraId="46B3E2BE" w14:textId="77777777" w:rsidR="00BF4299" w:rsidRPr="000657F6" w:rsidRDefault="00BF4299" w:rsidP="00BF4299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 w:rsidRPr="000657F6">
        <w:rPr>
          <w:rFonts w:ascii="Arial" w:hAnsi="Arial" w:cs="Arial"/>
          <w:sz w:val="20"/>
          <w:szCs w:val="20"/>
        </w:rPr>
        <w:t xml:space="preserve">W przypadku utraty prawa do pobierania stypendium przez Stypendystę, pozostała kwota może zostać rozdysponowana na stypendia dla innych osób, w szczególności dla kolejnych osób z najwyższą liczbą punktów na Liście rankingowej. </w:t>
      </w:r>
    </w:p>
    <w:p w14:paraId="3833622A" w14:textId="77777777" w:rsidR="00EF67F7" w:rsidRDefault="00EF67F7" w:rsidP="00BF42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0E6298" w14:textId="77777777" w:rsidR="00BF4299" w:rsidRPr="002F09D7" w:rsidRDefault="00BF4299" w:rsidP="00BF429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F09D7">
        <w:rPr>
          <w:rFonts w:ascii="Arial" w:hAnsi="Arial" w:cs="Arial"/>
          <w:b/>
          <w:bCs/>
          <w:sz w:val="20"/>
          <w:szCs w:val="20"/>
        </w:rPr>
        <w:t>§ 8 Postanowienia końcowe</w:t>
      </w:r>
    </w:p>
    <w:p w14:paraId="7BBB8472" w14:textId="77777777" w:rsidR="00BF4299" w:rsidRPr="002F09D7" w:rsidRDefault="00BF4299" w:rsidP="00BF429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F09D7">
        <w:rPr>
          <w:rFonts w:ascii="Arial" w:hAnsi="Arial" w:cs="Arial"/>
          <w:sz w:val="20"/>
          <w:szCs w:val="20"/>
        </w:rPr>
        <w:t xml:space="preserve">Każdy ze Stypendystów poprzez podpisanie umowy akceptuje postanowienia niniejszego Regulaminu. </w:t>
      </w:r>
    </w:p>
    <w:p w14:paraId="5D5A34F7" w14:textId="0F0E9E44" w:rsidR="5BBEF2F4" w:rsidRPr="002F09D7" w:rsidRDefault="5BBEF2F4" w:rsidP="00671AE5">
      <w:pPr>
        <w:rPr>
          <w:rFonts w:ascii="Arial" w:hAnsi="Arial" w:cs="Arial"/>
          <w:sz w:val="20"/>
          <w:szCs w:val="20"/>
        </w:rPr>
      </w:pPr>
    </w:p>
    <w:sectPr w:rsidR="5BBEF2F4" w:rsidRPr="002F09D7" w:rsidSect="00BF4299">
      <w:headerReference w:type="default" r:id="rId8"/>
      <w:footerReference w:type="default" r:id="rId9"/>
      <w:pgSz w:w="11906" w:h="16838"/>
      <w:pgMar w:top="1417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019EB" w14:textId="77777777" w:rsidR="00AA6D33" w:rsidRDefault="00AA6D33" w:rsidP="00B07776">
      <w:pPr>
        <w:spacing w:after="0"/>
      </w:pPr>
      <w:r>
        <w:separator/>
      </w:r>
    </w:p>
  </w:endnote>
  <w:endnote w:type="continuationSeparator" w:id="0">
    <w:p w14:paraId="2B9AF243" w14:textId="77777777" w:rsidR="00AA6D33" w:rsidRDefault="00AA6D33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FCBC1" w14:textId="77777777" w:rsidR="00643E68" w:rsidRPr="00B45021" w:rsidRDefault="00643E68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</w:p>
  <w:p w14:paraId="343E6869" w14:textId="77777777" w:rsidR="00643E68" w:rsidRDefault="00643E68" w:rsidP="00B45021">
    <w:pPr>
      <w:pStyle w:val="Stopka"/>
      <w:tabs>
        <w:tab w:val="left" w:pos="426"/>
      </w:tabs>
      <w:spacing w:line="240" w:lineRule="auto"/>
      <w:ind w:left="426"/>
      <w:jc w:val="center"/>
      <w:rPr>
        <w:rFonts w:ascii="Segoe UI" w:hAnsi="Segoe UI" w:cs="Segoe UI"/>
        <w:sz w:val="18"/>
        <w:szCs w:val="18"/>
      </w:rPr>
    </w:pPr>
    <w:r w:rsidRPr="001D46F7">
      <w:rPr>
        <w:rFonts w:ascii="Segoe UI" w:hAnsi="Segoe UI" w:cs="Segoe UI"/>
        <w:sz w:val="18"/>
        <w:szCs w:val="18"/>
      </w:rPr>
      <w:t xml:space="preserve">Zespół Szkół Technicznych </w:t>
    </w:r>
    <w:r>
      <w:rPr>
        <w:rFonts w:ascii="Segoe UI" w:hAnsi="Segoe UI" w:cs="Segoe UI"/>
        <w:sz w:val="18"/>
        <w:szCs w:val="18"/>
      </w:rPr>
      <w:t>„</w:t>
    </w:r>
    <w:r w:rsidRPr="001D46F7">
      <w:rPr>
        <w:rFonts w:ascii="Segoe UI" w:hAnsi="Segoe UI" w:cs="Segoe UI"/>
        <w:sz w:val="18"/>
        <w:szCs w:val="18"/>
      </w:rPr>
      <w:t>FABLOK " w Chrzanowie</w:t>
    </w:r>
    <w:r w:rsidRPr="001D46F7">
      <w:rPr>
        <w:sz w:val="18"/>
        <w:szCs w:val="18"/>
      </w:rPr>
      <w:t xml:space="preserve"> </w:t>
    </w:r>
    <w:r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77777777" w:rsidR="00643E68" w:rsidRPr="009C5FAA" w:rsidRDefault="00643E68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 w:rsidRPr="001D46F7">
      <w:rPr>
        <w:rFonts w:ascii="Segoe UI" w:hAnsi="Segoe UI" w:cs="Segoe UI"/>
        <w:sz w:val="18"/>
        <w:szCs w:val="18"/>
      </w:rPr>
      <w:t xml:space="preserve">tel. 32 623 26 09, e-mail: </w:t>
    </w:r>
    <w:hyperlink r:id="rId1" w:history="1">
      <w:r w:rsidRPr="009C5FAA">
        <w:rPr>
          <w:rStyle w:val="Hipercze"/>
          <w:rFonts w:ascii="Segoe UI" w:hAnsi="Segoe UI" w:cs="Segoe UI"/>
          <w:sz w:val="18"/>
          <w:szCs w:val="18"/>
          <w:u w:val="none"/>
        </w:rPr>
        <w:t>zstfablok_chrzanow@op.pl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A35CC" w14:textId="77777777" w:rsidR="00AA6D33" w:rsidRDefault="00AA6D33" w:rsidP="00B07776">
      <w:pPr>
        <w:spacing w:after="0"/>
      </w:pPr>
      <w:r>
        <w:separator/>
      </w:r>
    </w:p>
  </w:footnote>
  <w:footnote w:type="continuationSeparator" w:id="0">
    <w:p w14:paraId="5E68ECB7" w14:textId="77777777" w:rsidR="00AA6D33" w:rsidRDefault="00AA6D33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466F4B15" w14:textId="056BCDE1" w:rsidR="00643E68" w:rsidRDefault="00643E68" w:rsidP="00C94344">
          <w:pPr>
            <w:pStyle w:val="Nagwek"/>
            <w:ind w:left="-115"/>
            <w:jc w:val="center"/>
            <w:rPr>
              <w:rFonts w:ascii="Arial" w:hAnsi="Arial" w:cs="Arial"/>
            </w:rPr>
          </w:pPr>
          <w:r w:rsidRPr="00C3296B">
            <w:rPr>
              <w:noProof/>
              <w:lang w:eastAsia="pl-PL"/>
            </w:rPr>
            <w:drawing>
              <wp:inline distT="0" distB="0" distL="0" distR="0" wp14:anchorId="13C5DAED" wp14:editId="6F657FB2">
                <wp:extent cx="6458106" cy="6191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667" b="16001"/>
                        <a:stretch/>
                      </pic:blipFill>
                      <pic:spPr bwMode="auto">
                        <a:xfrm>
                          <a:off x="0" y="0"/>
                          <a:ext cx="6455978" cy="618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7E5F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78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4024"/>
        </w:tabs>
        <w:ind w:left="5464" w:hanging="36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0"/>
        <w:szCs w:val="20"/>
      </w:rPr>
    </w:lvl>
  </w:abstractNum>
  <w:abstractNum w:abstractNumId="8">
    <w:nsid w:val="0000000A"/>
    <w:multiLevelType w:val="singleLevel"/>
    <w:tmpl w:val="48681270"/>
    <w:name w:val="WW8Num19"/>
    <w:lvl w:ilvl="0">
      <w:start w:val="1"/>
      <w:numFmt w:val="lowerLetter"/>
      <w:lvlText w:val="%1)"/>
      <w:lvlJc w:val="left"/>
      <w:pPr>
        <w:tabs>
          <w:tab w:val="num" w:pos="-370"/>
        </w:tabs>
        <w:ind w:left="1070" w:hanging="360"/>
      </w:pPr>
      <w:rPr>
        <w:b w:val="0"/>
      </w:rPr>
    </w:lvl>
  </w:abstractNum>
  <w:abstractNum w:abstractNumId="9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93188"/>
    <w:multiLevelType w:val="hybridMultilevel"/>
    <w:tmpl w:val="2CF4E920"/>
    <w:lvl w:ilvl="0" w:tplc="089EE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4217D"/>
    <w:multiLevelType w:val="hybridMultilevel"/>
    <w:tmpl w:val="7172C060"/>
    <w:lvl w:ilvl="0" w:tplc="BE16C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D1C88"/>
    <w:multiLevelType w:val="hybridMultilevel"/>
    <w:tmpl w:val="DDAA5522"/>
    <w:lvl w:ilvl="0" w:tplc="6C2C3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E460A"/>
    <w:multiLevelType w:val="hybridMultilevel"/>
    <w:tmpl w:val="814A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EAC"/>
    <w:rsid w:val="000069BF"/>
    <w:rsid w:val="000657F6"/>
    <w:rsid w:val="0009491C"/>
    <w:rsid w:val="000A01F8"/>
    <w:rsid w:val="000C1CCA"/>
    <w:rsid w:val="00107A75"/>
    <w:rsid w:val="00114BEB"/>
    <w:rsid w:val="001250CE"/>
    <w:rsid w:val="00136DEC"/>
    <w:rsid w:val="00184B29"/>
    <w:rsid w:val="001A709D"/>
    <w:rsid w:val="001E79E6"/>
    <w:rsid w:val="0024195A"/>
    <w:rsid w:val="002A6867"/>
    <w:rsid w:val="002F09D7"/>
    <w:rsid w:val="00336951"/>
    <w:rsid w:val="00345D84"/>
    <w:rsid w:val="003642A6"/>
    <w:rsid w:val="0037081B"/>
    <w:rsid w:val="00382BF4"/>
    <w:rsid w:val="003C3813"/>
    <w:rsid w:val="003D10C1"/>
    <w:rsid w:val="00401063"/>
    <w:rsid w:val="00402D0E"/>
    <w:rsid w:val="004400E5"/>
    <w:rsid w:val="004B0135"/>
    <w:rsid w:val="004B7184"/>
    <w:rsid w:val="004E1167"/>
    <w:rsid w:val="0052172D"/>
    <w:rsid w:val="00547B11"/>
    <w:rsid w:val="005D77ED"/>
    <w:rsid w:val="00612D4D"/>
    <w:rsid w:val="00643E68"/>
    <w:rsid w:val="00671AE5"/>
    <w:rsid w:val="0068183C"/>
    <w:rsid w:val="00692443"/>
    <w:rsid w:val="006F5863"/>
    <w:rsid w:val="007012EF"/>
    <w:rsid w:val="00707DB3"/>
    <w:rsid w:val="00722963"/>
    <w:rsid w:val="007A0621"/>
    <w:rsid w:val="007A0654"/>
    <w:rsid w:val="007A5D4C"/>
    <w:rsid w:val="007C4A85"/>
    <w:rsid w:val="007F41E5"/>
    <w:rsid w:val="00834C7E"/>
    <w:rsid w:val="009104E4"/>
    <w:rsid w:val="00933E1F"/>
    <w:rsid w:val="00967976"/>
    <w:rsid w:val="00972651"/>
    <w:rsid w:val="009A5F7A"/>
    <w:rsid w:val="009C5FAA"/>
    <w:rsid w:val="00A0772E"/>
    <w:rsid w:val="00A4006A"/>
    <w:rsid w:val="00A679B1"/>
    <w:rsid w:val="00AA6D33"/>
    <w:rsid w:val="00AE2196"/>
    <w:rsid w:val="00B07776"/>
    <w:rsid w:val="00B23B22"/>
    <w:rsid w:val="00B25EC3"/>
    <w:rsid w:val="00B32A3D"/>
    <w:rsid w:val="00B45021"/>
    <w:rsid w:val="00B913BD"/>
    <w:rsid w:val="00BC76BD"/>
    <w:rsid w:val="00BF08D8"/>
    <w:rsid w:val="00BF4299"/>
    <w:rsid w:val="00C67D40"/>
    <w:rsid w:val="00C73F88"/>
    <w:rsid w:val="00C825EA"/>
    <w:rsid w:val="00C91DE0"/>
    <w:rsid w:val="00C94344"/>
    <w:rsid w:val="00CD01AE"/>
    <w:rsid w:val="00D247B8"/>
    <w:rsid w:val="00D63040"/>
    <w:rsid w:val="00D84C1C"/>
    <w:rsid w:val="00DD75AF"/>
    <w:rsid w:val="00E47CDB"/>
    <w:rsid w:val="00E631D9"/>
    <w:rsid w:val="00EA2524"/>
    <w:rsid w:val="00EB229E"/>
    <w:rsid w:val="00EB583A"/>
    <w:rsid w:val="00EB6D9E"/>
    <w:rsid w:val="00ED4B5C"/>
    <w:rsid w:val="00EF67F7"/>
    <w:rsid w:val="00F21EAC"/>
    <w:rsid w:val="00F34088"/>
    <w:rsid w:val="00F842BD"/>
    <w:rsid w:val="00FE250D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29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tfablok_chrzanow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2386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Sek18-2</dc:creator>
  <cp:keywords/>
  <dc:description/>
  <cp:lastModifiedBy>user</cp:lastModifiedBy>
  <cp:revision>41</cp:revision>
  <cp:lastPrinted>2020-09-03T11:11:00Z</cp:lastPrinted>
  <dcterms:created xsi:type="dcterms:W3CDTF">2020-08-27T08:47:00Z</dcterms:created>
  <dcterms:modified xsi:type="dcterms:W3CDTF">2020-10-07T05:47:00Z</dcterms:modified>
</cp:coreProperties>
</file>